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1E461" w14:textId="77777777" w:rsidR="005C0783" w:rsidRDefault="005C0783" w:rsidP="005C0783">
      <w:pPr>
        <w:tabs>
          <w:tab w:val="center" w:pos="4677"/>
          <w:tab w:val="right" w:pos="9355"/>
        </w:tabs>
        <w:rPr>
          <w:rFonts w:ascii="Arial" w:eastAsia="Times New Roman" w:hAnsi="Arial" w:cs="Arial"/>
          <w:b/>
          <w:sz w:val="19"/>
          <w:szCs w:val="19"/>
          <w:lang w:val="ru-RU"/>
        </w:rPr>
      </w:pPr>
    </w:p>
    <w:p w14:paraId="044D0505" w14:textId="60C34AEE" w:rsidR="00B97F90" w:rsidRDefault="005C0783" w:rsidP="005C0783">
      <w:pPr>
        <w:tabs>
          <w:tab w:val="center" w:pos="4677"/>
          <w:tab w:val="right" w:pos="9355"/>
        </w:tabs>
        <w:jc w:val="center"/>
        <w:rPr>
          <w:rFonts w:ascii="Arial" w:eastAsia="Times New Roman" w:hAnsi="Arial" w:cs="Arial"/>
          <w:b/>
          <w:sz w:val="19"/>
          <w:szCs w:val="19"/>
          <w:lang w:val="ru-RU"/>
        </w:rPr>
      </w:pPr>
      <w:r>
        <w:rPr>
          <w:rFonts w:ascii="Arial" w:eastAsia="Times New Roman" w:hAnsi="Arial" w:cs="Arial"/>
          <w:b/>
          <w:sz w:val="19"/>
          <w:szCs w:val="19"/>
          <w:lang w:val="ru-RU"/>
        </w:rPr>
        <w:t xml:space="preserve">КАРТОЧКА </w:t>
      </w:r>
      <w:r w:rsidR="004A380A" w:rsidRPr="000F36D3">
        <w:rPr>
          <w:rFonts w:ascii="Arial" w:eastAsia="Times New Roman" w:hAnsi="Arial" w:cs="Arial"/>
          <w:b/>
          <w:sz w:val="19"/>
          <w:szCs w:val="19"/>
          <w:lang w:val="ru-RU"/>
        </w:rPr>
        <w:t>ОСНОВНЫ</w:t>
      </w:r>
      <w:r>
        <w:rPr>
          <w:rFonts w:ascii="Arial" w:eastAsia="Times New Roman" w:hAnsi="Arial" w:cs="Arial"/>
          <w:b/>
          <w:sz w:val="19"/>
          <w:szCs w:val="19"/>
          <w:lang w:val="ru-RU"/>
        </w:rPr>
        <w:t>Х</w:t>
      </w:r>
      <w:r w:rsidR="004A380A" w:rsidRPr="000F36D3">
        <w:rPr>
          <w:rFonts w:ascii="Arial" w:eastAsia="Times New Roman" w:hAnsi="Arial" w:cs="Arial"/>
          <w:b/>
          <w:sz w:val="19"/>
          <w:szCs w:val="19"/>
          <w:lang w:val="ru-RU"/>
        </w:rPr>
        <w:t xml:space="preserve"> СВЕДЕНИ</w:t>
      </w:r>
      <w:r>
        <w:rPr>
          <w:rFonts w:ascii="Arial" w:eastAsia="Times New Roman" w:hAnsi="Arial" w:cs="Arial"/>
          <w:b/>
          <w:sz w:val="19"/>
          <w:szCs w:val="19"/>
          <w:lang w:val="ru-RU"/>
        </w:rPr>
        <w:t>Й</w:t>
      </w:r>
    </w:p>
    <w:p w14:paraId="3F1E89AB" w14:textId="4B76EC9C" w:rsidR="005C0783" w:rsidRDefault="005C0783" w:rsidP="005C0783">
      <w:pPr>
        <w:tabs>
          <w:tab w:val="center" w:pos="4677"/>
          <w:tab w:val="right" w:pos="9355"/>
        </w:tabs>
        <w:jc w:val="center"/>
        <w:rPr>
          <w:rFonts w:ascii="Arial" w:eastAsia="Times New Roman" w:hAnsi="Arial" w:cs="Arial"/>
          <w:b/>
          <w:sz w:val="19"/>
          <w:szCs w:val="19"/>
          <w:lang w:val="ru-RU"/>
        </w:rPr>
      </w:pPr>
      <w:r>
        <w:rPr>
          <w:rFonts w:ascii="Arial" w:eastAsia="Times New Roman" w:hAnsi="Arial" w:cs="Arial"/>
          <w:b/>
          <w:sz w:val="19"/>
          <w:szCs w:val="19"/>
          <w:lang w:val="ru-RU"/>
        </w:rPr>
        <w:t>ООО «АГГРЕКО ЕВРАЗИЯ»</w:t>
      </w:r>
    </w:p>
    <w:p w14:paraId="2C600101" w14:textId="7A133F27" w:rsidR="005C0783" w:rsidRDefault="005C0783" w:rsidP="005C0783">
      <w:pPr>
        <w:tabs>
          <w:tab w:val="center" w:pos="4677"/>
          <w:tab w:val="right" w:pos="9355"/>
        </w:tabs>
        <w:jc w:val="center"/>
        <w:rPr>
          <w:rFonts w:ascii="Arial" w:eastAsia="Times New Roman" w:hAnsi="Arial" w:cs="Arial"/>
          <w:b/>
          <w:sz w:val="19"/>
          <w:szCs w:val="19"/>
          <w:lang w:val="ru-RU"/>
        </w:rPr>
      </w:pPr>
    </w:p>
    <w:p w14:paraId="4C58409F" w14:textId="57CEF03E" w:rsidR="005C0783" w:rsidRDefault="009F402B" w:rsidP="005C0783">
      <w:pPr>
        <w:tabs>
          <w:tab w:val="center" w:pos="4677"/>
          <w:tab w:val="right" w:pos="9355"/>
        </w:tabs>
        <w:jc w:val="right"/>
        <w:rPr>
          <w:rFonts w:ascii="Arial" w:eastAsia="Times New Roman" w:hAnsi="Arial" w:cs="Arial"/>
          <w:b/>
          <w:sz w:val="19"/>
          <w:szCs w:val="19"/>
          <w:lang w:val="ru-RU"/>
        </w:rPr>
      </w:pPr>
      <w:proofErr w:type="gramStart"/>
      <w:r>
        <w:rPr>
          <w:rFonts w:ascii="Arial" w:eastAsia="Times New Roman" w:hAnsi="Arial" w:cs="Arial"/>
          <w:b/>
          <w:sz w:val="19"/>
          <w:szCs w:val="19"/>
        </w:rPr>
        <w:t>19</w:t>
      </w:r>
      <w:r w:rsidR="00EF213E">
        <w:rPr>
          <w:rFonts w:ascii="Arial" w:eastAsia="Times New Roman" w:hAnsi="Arial" w:cs="Arial"/>
          <w:b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sz w:val="19"/>
          <w:szCs w:val="19"/>
          <w:lang w:val="ru-RU"/>
        </w:rPr>
        <w:t>апреля</w:t>
      </w:r>
      <w:proofErr w:type="gramEnd"/>
      <w:r w:rsidR="00EF213E">
        <w:rPr>
          <w:rFonts w:ascii="Arial" w:eastAsia="Times New Roman" w:hAnsi="Arial" w:cs="Arial"/>
          <w:b/>
          <w:sz w:val="19"/>
          <w:szCs w:val="19"/>
          <w:lang w:val="ru-RU"/>
        </w:rPr>
        <w:t xml:space="preserve"> </w:t>
      </w:r>
      <w:r w:rsidR="005C0783" w:rsidRPr="000F36D3">
        <w:rPr>
          <w:rFonts w:ascii="Arial" w:eastAsia="Times New Roman" w:hAnsi="Arial" w:cs="Arial"/>
          <w:b/>
          <w:sz w:val="19"/>
          <w:szCs w:val="19"/>
          <w:lang w:val="ru-RU"/>
        </w:rPr>
        <w:t>201</w:t>
      </w:r>
      <w:r>
        <w:rPr>
          <w:rFonts w:ascii="Arial" w:eastAsia="Times New Roman" w:hAnsi="Arial" w:cs="Arial"/>
          <w:b/>
          <w:sz w:val="19"/>
          <w:szCs w:val="19"/>
          <w:lang w:val="ru-RU"/>
        </w:rPr>
        <w:t>9</w:t>
      </w:r>
      <w:r w:rsidR="005C0783" w:rsidRPr="000F36D3">
        <w:rPr>
          <w:rFonts w:ascii="Arial" w:eastAsia="Times New Roman" w:hAnsi="Arial" w:cs="Arial"/>
          <w:b/>
          <w:sz w:val="19"/>
          <w:szCs w:val="19"/>
          <w:lang w:val="ru-RU"/>
        </w:rPr>
        <w:t xml:space="preserve"> г. </w:t>
      </w:r>
    </w:p>
    <w:p w14:paraId="4F6AB96C" w14:textId="77777777" w:rsidR="005C0783" w:rsidRPr="000F36D3" w:rsidRDefault="005C0783" w:rsidP="005C0783">
      <w:pPr>
        <w:tabs>
          <w:tab w:val="center" w:pos="4677"/>
          <w:tab w:val="right" w:pos="9355"/>
        </w:tabs>
        <w:jc w:val="center"/>
        <w:rPr>
          <w:rFonts w:ascii="Arial" w:eastAsia="Times New Roman" w:hAnsi="Arial" w:cs="Arial"/>
          <w:b/>
          <w:sz w:val="19"/>
          <w:szCs w:val="19"/>
          <w:lang w:val="ru-RU"/>
        </w:rPr>
      </w:pPr>
    </w:p>
    <w:p w14:paraId="19C6310A" w14:textId="77777777" w:rsidR="00B97F90" w:rsidRPr="000F36D3" w:rsidRDefault="00B97F90" w:rsidP="004A380A">
      <w:pPr>
        <w:tabs>
          <w:tab w:val="center" w:pos="4677"/>
          <w:tab w:val="right" w:pos="9355"/>
        </w:tabs>
        <w:jc w:val="center"/>
        <w:rPr>
          <w:rFonts w:ascii="Arial" w:eastAsia="Times New Roman" w:hAnsi="Arial" w:cs="Arial"/>
          <w:sz w:val="19"/>
          <w:szCs w:val="19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8"/>
        <w:gridCol w:w="956"/>
        <w:gridCol w:w="5057"/>
      </w:tblGrid>
      <w:tr w:rsidR="004A380A" w:rsidRPr="009F402B" w14:paraId="3A9BA4F4" w14:textId="77777777" w:rsidTr="009F402B">
        <w:trPr>
          <w:trHeight w:val="304"/>
        </w:trPr>
        <w:tc>
          <w:tcPr>
            <w:tcW w:w="4018" w:type="dxa"/>
          </w:tcPr>
          <w:p w14:paraId="63540427" w14:textId="77777777" w:rsidR="004A380A" w:rsidRPr="000F36D3" w:rsidRDefault="004A380A" w:rsidP="00CE46D9">
            <w:pPr>
              <w:spacing w:line="276" w:lineRule="auto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r w:rsidRPr="000F36D3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 xml:space="preserve">Полное наименование </w:t>
            </w:r>
          </w:p>
        </w:tc>
        <w:tc>
          <w:tcPr>
            <w:tcW w:w="6013" w:type="dxa"/>
            <w:gridSpan w:val="2"/>
          </w:tcPr>
          <w:p w14:paraId="29303CDD" w14:textId="77777777" w:rsidR="004A380A" w:rsidRPr="000F36D3" w:rsidRDefault="004A380A" w:rsidP="00CE46D9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r w:rsidRPr="000F36D3">
              <w:rPr>
                <w:rFonts w:ascii="Arial" w:eastAsia="Times New Roman" w:hAnsi="Arial" w:cs="Arial"/>
                <w:sz w:val="19"/>
                <w:szCs w:val="19"/>
                <w:lang w:val="ru-RU"/>
              </w:rPr>
              <w:t>Общество с ограниченной ответственностью «Аггреко Евразия»</w:t>
            </w:r>
          </w:p>
        </w:tc>
      </w:tr>
      <w:tr w:rsidR="004A380A" w:rsidRPr="000F36D3" w14:paraId="76CEBBDF" w14:textId="77777777" w:rsidTr="009F402B">
        <w:trPr>
          <w:trHeight w:val="170"/>
        </w:trPr>
        <w:tc>
          <w:tcPr>
            <w:tcW w:w="4018" w:type="dxa"/>
          </w:tcPr>
          <w:p w14:paraId="0014071A" w14:textId="77777777" w:rsidR="004A380A" w:rsidRPr="000F36D3" w:rsidRDefault="004A380A" w:rsidP="00E502C7">
            <w:pPr>
              <w:spacing w:line="276" w:lineRule="auto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r w:rsidRPr="000F36D3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 xml:space="preserve">Сокращенное </w:t>
            </w:r>
            <w:r w:rsidR="00E502C7" w:rsidRPr="000F36D3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>н</w:t>
            </w:r>
            <w:r w:rsidRPr="000F36D3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 xml:space="preserve">аименование </w:t>
            </w:r>
          </w:p>
        </w:tc>
        <w:tc>
          <w:tcPr>
            <w:tcW w:w="6013" w:type="dxa"/>
            <w:gridSpan w:val="2"/>
          </w:tcPr>
          <w:p w14:paraId="1B61177C" w14:textId="77777777" w:rsidR="004A380A" w:rsidRPr="000F36D3" w:rsidRDefault="004A380A" w:rsidP="00CE46D9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0F36D3">
              <w:rPr>
                <w:rFonts w:ascii="Arial" w:eastAsia="Times New Roman" w:hAnsi="Arial" w:cs="Arial"/>
                <w:sz w:val="19"/>
                <w:szCs w:val="19"/>
              </w:rPr>
              <w:t>ООО «</w:t>
            </w:r>
            <w:proofErr w:type="spellStart"/>
            <w:r w:rsidRPr="000F36D3">
              <w:rPr>
                <w:rFonts w:ascii="Arial" w:eastAsia="Times New Roman" w:hAnsi="Arial" w:cs="Arial"/>
                <w:sz w:val="19"/>
                <w:szCs w:val="19"/>
              </w:rPr>
              <w:t>Аггреко</w:t>
            </w:r>
            <w:proofErr w:type="spellEnd"/>
            <w:r w:rsidRPr="000F36D3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0F36D3">
              <w:rPr>
                <w:rFonts w:ascii="Arial" w:eastAsia="Times New Roman" w:hAnsi="Arial" w:cs="Arial"/>
                <w:sz w:val="19"/>
                <w:szCs w:val="19"/>
              </w:rPr>
              <w:t>Евразия</w:t>
            </w:r>
            <w:proofErr w:type="spellEnd"/>
            <w:r w:rsidRPr="000F36D3">
              <w:rPr>
                <w:rFonts w:ascii="Arial" w:eastAsia="Times New Roman" w:hAnsi="Arial" w:cs="Arial"/>
                <w:sz w:val="19"/>
                <w:szCs w:val="19"/>
              </w:rPr>
              <w:t>»</w:t>
            </w:r>
          </w:p>
        </w:tc>
      </w:tr>
      <w:tr w:rsidR="004A380A" w:rsidRPr="009F402B" w14:paraId="3D5D172A" w14:textId="77777777" w:rsidTr="009F402B">
        <w:trPr>
          <w:trHeight w:val="327"/>
        </w:trPr>
        <w:tc>
          <w:tcPr>
            <w:tcW w:w="4018" w:type="dxa"/>
            <w:tcBorders>
              <w:bottom w:val="single" w:sz="4" w:space="0" w:color="auto"/>
            </w:tcBorders>
          </w:tcPr>
          <w:p w14:paraId="740A60F4" w14:textId="67FB3293" w:rsidR="004A380A" w:rsidRPr="000F36D3" w:rsidRDefault="006D3192" w:rsidP="00CE46D9">
            <w:pPr>
              <w:spacing w:line="276" w:lineRule="auto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>Юридический</w:t>
            </w:r>
            <w:r w:rsidR="00106BDE" w:rsidRPr="00106BDE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 xml:space="preserve"> и </w:t>
            </w:r>
            <w:r w:rsidR="00106BDE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>п</w:t>
            </w:r>
            <w:r w:rsidR="00106BDE" w:rsidRPr="000F36D3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>очтовый адрес</w:t>
            </w:r>
          </w:p>
        </w:tc>
        <w:tc>
          <w:tcPr>
            <w:tcW w:w="6013" w:type="dxa"/>
            <w:gridSpan w:val="2"/>
          </w:tcPr>
          <w:p w14:paraId="4D367616" w14:textId="3D38CC4C" w:rsidR="004A380A" w:rsidRPr="000F36D3" w:rsidRDefault="009F402B" w:rsidP="00CE46D9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ru-RU"/>
              </w:rPr>
              <w:t>625019</w:t>
            </w:r>
            <w:r w:rsidR="004A380A" w:rsidRPr="000F36D3">
              <w:rPr>
                <w:rFonts w:ascii="Arial" w:hAnsi="Arial" w:cs="Arial"/>
                <w:sz w:val="19"/>
                <w:szCs w:val="19"/>
                <w:lang w:val="ru-RU"/>
              </w:rPr>
              <w:t>, г. Тюмень, 2-й км Старого Тоб</w:t>
            </w:r>
            <w:r w:rsidR="00CE46D9" w:rsidRPr="000F36D3">
              <w:rPr>
                <w:rFonts w:ascii="Arial" w:hAnsi="Arial" w:cs="Arial"/>
                <w:sz w:val="19"/>
                <w:szCs w:val="19"/>
                <w:lang w:val="ru-RU"/>
              </w:rPr>
              <w:t>ольского тракта, д. 8, корпус 1</w:t>
            </w:r>
          </w:p>
        </w:tc>
      </w:tr>
      <w:tr w:rsidR="004A380A" w:rsidRPr="009F402B" w14:paraId="2B748B13" w14:textId="77777777" w:rsidTr="009F402B">
        <w:trPr>
          <w:trHeight w:val="17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E72AF" w14:textId="058346F7" w:rsidR="004A380A" w:rsidRPr="000F36D3" w:rsidRDefault="00106BDE" w:rsidP="00CE46D9">
            <w:pPr>
              <w:spacing w:line="276" w:lineRule="auto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>А</w:t>
            </w:r>
            <w:r w:rsidR="003C4879" w:rsidRPr="000F36D3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>д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>рес обособленного подразделения</w:t>
            </w:r>
          </w:p>
        </w:tc>
        <w:tc>
          <w:tcPr>
            <w:tcW w:w="6013" w:type="dxa"/>
            <w:gridSpan w:val="2"/>
            <w:tcBorders>
              <w:left w:val="single" w:sz="4" w:space="0" w:color="auto"/>
            </w:tcBorders>
          </w:tcPr>
          <w:p w14:paraId="579287E7" w14:textId="77777777" w:rsidR="004A380A" w:rsidRPr="000F36D3" w:rsidRDefault="004A380A" w:rsidP="00CE46D9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r w:rsidRPr="000F36D3">
              <w:rPr>
                <w:rFonts w:ascii="Arial" w:hAnsi="Arial" w:cs="Arial"/>
                <w:sz w:val="19"/>
                <w:szCs w:val="19"/>
                <w:lang w:val="ru-RU"/>
              </w:rPr>
              <w:t>119019, г. Москва, Гоголевский бульвар, д. 11</w:t>
            </w:r>
          </w:p>
        </w:tc>
      </w:tr>
      <w:tr w:rsidR="004A380A" w:rsidRPr="000F36D3" w14:paraId="01981FE7" w14:textId="77777777" w:rsidTr="009F402B">
        <w:trPr>
          <w:trHeight w:val="58"/>
        </w:trPr>
        <w:tc>
          <w:tcPr>
            <w:tcW w:w="4018" w:type="dxa"/>
            <w:tcBorders>
              <w:top w:val="single" w:sz="4" w:space="0" w:color="auto"/>
            </w:tcBorders>
          </w:tcPr>
          <w:p w14:paraId="31082FCB" w14:textId="77777777" w:rsidR="004A380A" w:rsidRPr="000F36D3" w:rsidRDefault="004A380A" w:rsidP="00CE46D9">
            <w:pPr>
              <w:spacing w:line="276" w:lineRule="auto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r w:rsidRPr="000F36D3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>Телефон/факс</w:t>
            </w:r>
            <w:r w:rsidR="003C4879" w:rsidRPr="000F36D3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 xml:space="preserve"> в </w:t>
            </w:r>
            <w:proofErr w:type="spellStart"/>
            <w:r w:rsidR="003C4879" w:rsidRPr="000F36D3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>г.Москве</w:t>
            </w:r>
            <w:proofErr w:type="spellEnd"/>
          </w:p>
        </w:tc>
        <w:tc>
          <w:tcPr>
            <w:tcW w:w="6013" w:type="dxa"/>
            <w:gridSpan w:val="2"/>
          </w:tcPr>
          <w:p w14:paraId="221E5B0F" w14:textId="77777777" w:rsidR="004A380A" w:rsidRPr="000F36D3" w:rsidRDefault="004A380A" w:rsidP="00CE46D9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r w:rsidRPr="000F36D3">
              <w:rPr>
                <w:rFonts w:ascii="Arial" w:eastAsia="Times New Roman" w:hAnsi="Arial" w:cs="Arial"/>
                <w:sz w:val="19"/>
                <w:szCs w:val="19"/>
                <w:lang w:val="ru-RU"/>
              </w:rPr>
              <w:t xml:space="preserve">+7 495 </w:t>
            </w:r>
            <w:r w:rsidRPr="000F36D3">
              <w:rPr>
                <w:rFonts w:ascii="Arial" w:hAnsi="Arial" w:cs="Arial"/>
                <w:color w:val="000000"/>
                <w:sz w:val="19"/>
                <w:szCs w:val="19"/>
                <w:lang w:val="ru-RU" w:eastAsia="en-GB"/>
              </w:rPr>
              <w:t xml:space="preserve">785 48 70 </w:t>
            </w:r>
            <w:r w:rsidRPr="000F36D3">
              <w:rPr>
                <w:rFonts w:ascii="Arial" w:hAnsi="Arial" w:cs="Arial"/>
                <w:color w:val="000000"/>
                <w:sz w:val="19"/>
                <w:szCs w:val="19"/>
                <w:lang w:eastAsia="en-GB"/>
              </w:rPr>
              <w:t>/</w:t>
            </w:r>
            <w:r w:rsidRPr="000F36D3">
              <w:rPr>
                <w:rFonts w:ascii="Arial" w:hAnsi="Arial" w:cs="Arial"/>
                <w:color w:val="000000"/>
                <w:sz w:val="19"/>
                <w:szCs w:val="19"/>
                <w:lang w:val="ru-RU" w:eastAsia="en-GB"/>
              </w:rPr>
              <w:t xml:space="preserve"> </w:t>
            </w:r>
            <w:r w:rsidRPr="000F36D3">
              <w:rPr>
                <w:rFonts w:ascii="Arial" w:eastAsia="Times New Roman" w:hAnsi="Arial" w:cs="Arial"/>
                <w:sz w:val="19"/>
                <w:szCs w:val="19"/>
                <w:lang w:val="ru-RU"/>
              </w:rPr>
              <w:t xml:space="preserve">+7 495 </w:t>
            </w:r>
            <w:r w:rsidRPr="000F36D3">
              <w:rPr>
                <w:rFonts w:ascii="Arial" w:hAnsi="Arial" w:cs="Arial"/>
                <w:color w:val="000000"/>
                <w:sz w:val="19"/>
                <w:szCs w:val="19"/>
                <w:lang w:val="ru-RU" w:eastAsia="en-GB"/>
              </w:rPr>
              <w:t>785 48 99</w:t>
            </w:r>
          </w:p>
        </w:tc>
      </w:tr>
      <w:tr w:rsidR="003C4879" w:rsidRPr="000F36D3" w14:paraId="793AC9CC" w14:textId="77777777" w:rsidTr="009F402B">
        <w:trPr>
          <w:trHeight w:val="58"/>
        </w:trPr>
        <w:tc>
          <w:tcPr>
            <w:tcW w:w="4018" w:type="dxa"/>
            <w:tcBorders>
              <w:top w:val="single" w:sz="4" w:space="0" w:color="auto"/>
            </w:tcBorders>
          </w:tcPr>
          <w:p w14:paraId="440C7F0A" w14:textId="77777777" w:rsidR="003C4879" w:rsidRPr="000F36D3" w:rsidRDefault="003C4879" w:rsidP="00CE46D9">
            <w:pPr>
              <w:spacing w:line="276" w:lineRule="auto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r w:rsidRPr="000F36D3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 xml:space="preserve">Телефон в </w:t>
            </w:r>
            <w:proofErr w:type="spellStart"/>
            <w:r w:rsidRPr="000F36D3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>г.Тюмени</w:t>
            </w:r>
            <w:proofErr w:type="spellEnd"/>
          </w:p>
        </w:tc>
        <w:tc>
          <w:tcPr>
            <w:tcW w:w="6013" w:type="dxa"/>
            <w:gridSpan w:val="2"/>
          </w:tcPr>
          <w:p w14:paraId="2E727D39" w14:textId="77777777" w:rsidR="003C4879" w:rsidRPr="000F36D3" w:rsidRDefault="003C4879" w:rsidP="00CE46D9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0F36D3">
              <w:rPr>
                <w:rFonts w:ascii="Arial" w:eastAsia="Times New Roman" w:hAnsi="Arial" w:cs="Arial"/>
                <w:sz w:val="19"/>
                <w:szCs w:val="19"/>
                <w:lang w:val="ru-RU"/>
              </w:rPr>
              <w:t>+7 3452 578 001</w:t>
            </w:r>
            <w:r w:rsidRPr="000F36D3">
              <w:rPr>
                <w:rFonts w:ascii="Arial" w:eastAsia="Times New Roman" w:hAnsi="Arial" w:cs="Arial"/>
                <w:sz w:val="19"/>
                <w:szCs w:val="19"/>
              </w:rPr>
              <w:t>; +7 3452 693 676</w:t>
            </w:r>
          </w:p>
        </w:tc>
      </w:tr>
      <w:tr w:rsidR="004A380A" w:rsidRPr="000F36D3" w14:paraId="7A64F531" w14:textId="77777777" w:rsidTr="009F402B">
        <w:trPr>
          <w:trHeight w:val="58"/>
        </w:trPr>
        <w:tc>
          <w:tcPr>
            <w:tcW w:w="4018" w:type="dxa"/>
          </w:tcPr>
          <w:p w14:paraId="5F5C8BFF" w14:textId="77777777" w:rsidR="004A380A" w:rsidRPr="000F36D3" w:rsidRDefault="004A380A" w:rsidP="00CE46D9">
            <w:pPr>
              <w:spacing w:line="276" w:lineRule="auto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r w:rsidRPr="000F36D3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>Адрес электронной почты</w:t>
            </w:r>
          </w:p>
        </w:tc>
        <w:tc>
          <w:tcPr>
            <w:tcW w:w="6013" w:type="dxa"/>
            <w:gridSpan w:val="2"/>
          </w:tcPr>
          <w:p w14:paraId="7C739D42" w14:textId="77777777" w:rsidR="004A380A" w:rsidRPr="000F36D3" w:rsidRDefault="004A380A" w:rsidP="00CE46D9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r w:rsidRPr="000F36D3">
              <w:rPr>
                <w:rFonts w:ascii="Arial" w:eastAsia="Times New Roman" w:hAnsi="Arial" w:cs="Arial"/>
                <w:sz w:val="19"/>
                <w:szCs w:val="19"/>
              </w:rPr>
              <w:t>Russia</w:t>
            </w:r>
            <w:r w:rsidRPr="000F36D3">
              <w:rPr>
                <w:rFonts w:ascii="Arial" w:eastAsia="Times New Roman" w:hAnsi="Arial" w:cs="Arial"/>
                <w:sz w:val="19"/>
                <w:szCs w:val="19"/>
                <w:lang w:val="ru-RU"/>
              </w:rPr>
              <w:t>@</w:t>
            </w:r>
            <w:r w:rsidRPr="000F36D3">
              <w:rPr>
                <w:rFonts w:ascii="Arial" w:eastAsia="Times New Roman" w:hAnsi="Arial" w:cs="Arial"/>
                <w:sz w:val="19"/>
                <w:szCs w:val="19"/>
              </w:rPr>
              <w:t>aggreko</w:t>
            </w:r>
            <w:r w:rsidRPr="000F36D3">
              <w:rPr>
                <w:rFonts w:ascii="Arial" w:eastAsia="Times New Roman" w:hAnsi="Arial" w:cs="Arial"/>
                <w:sz w:val="19"/>
                <w:szCs w:val="19"/>
                <w:lang w:val="ru-RU"/>
              </w:rPr>
              <w:t>.</w:t>
            </w:r>
            <w:r w:rsidRPr="000F36D3">
              <w:rPr>
                <w:rFonts w:ascii="Arial" w:eastAsia="Times New Roman" w:hAnsi="Arial" w:cs="Arial"/>
                <w:sz w:val="19"/>
                <w:szCs w:val="19"/>
              </w:rPr>
              <w:t>com</w:t>
            </w:r>
          </w:p>
        </w:tc>
      </w:tr>
      <w:tr w:rsidR="004A380A" w:rsidRPr="000F36D3" w14:paraId="75D106D8" w14:textId="77777777" w:rsidTr="009F402B">
        <w:trPr>
          <w:trHeight w:val="193"/>
        </w:trPr>
        <w:tc>
          <w:tcPr>
            <w:tcW w:w="4018" w:type="dxa"/>
          </w:tcPr>
          <w:p w14:paraId="0E1F61B3" w14:textId="77777777" w:rsidR="004A380A" w:rsidRPr="000F36D3" w:rsidRDefault="004A380A" w:rsidP="00CE46D9">
            <w:pPr>
              <w:spacing w:line="276" w:lineRule="auto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r w:rsidRPr="000F36D3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>ОГРН</w:t>
            </w:r>
            <w:r w:rsidR="00E502C7" w:rsidRPr="000F36D3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>, дата регистрации</w:t>
            </w:r>
            <w:r w:rsidR="00F656CF" w:rsidRPr="000F36D3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6013" w:type="dxa"/>
            <w:gridSpan w:val="2"/>
          </w:tcPr>
          <w:p w14:paraId="64F3BE1B" w14:textId="77777777" w:rsidR="004A380A" w:rsidRPr="000F36D3" w:rsidRDefault="004A380A" w:rsidP="00CE46D9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r w:rsidRPr="000F36D3">
              <w:rPr>
                <w:rFonts w:ascii="Arial" w:eastAsia="Times New Roman" w:hAnsi="Arial" w:cs="Arial"/>
                <w:sz w:val="19"/>
                <w:szCs w:val="19"/>
                <w:lang w:val="ru-RU"/>
              </w:rPr>
              <w:t>1087746507386</w:t>
            </w:r>
            <w:r w:rsidR="00F656CF" w:rsidRPr="000F36D3">
              <w:rPr>
                <w:rFonts w:ascii="Arial" w:eastAsia="Times New Roman" w:hAnsi="Arial" w:cs="Arial"/>
                <w:sz w:val="19"/>
                <w:szCs w:val="19"/>
                <w:lang w:val="ru-RU"/>
              </w:rPr>
              <w:t xml:space="preserve"> </w:t>
            </w:r>
            <w:r w:rsidR="00E502C7" w:rsidRPr="000F36D3">
              <w:rPr>
                <w:rFonts w:ascii="Arial" w:eastAsia="Times New Roman" w:hAnsi="Arial" w:cs="Arial"/>
                <w:sz w:val="19"/>
                <w:szCs w:val="19"/>
                <w:lang w:val="ru-RU"/>
              </w:rPr>
              <w:t>/ 14.04.2008</w:t>
            </w:r>
          </w:p>
        </w:tc>
      </w:tr>
      <w:tr w:rsidR="004A380A" w:rsidRPr="000F36D3" w14:paraId="0A661F65" w14:textId="77777777" w:rsidTr="009F402B">
        <w:trPr>
          <w:trHeight w:val="58"/>
        </w:trPr>
        <w:tc>
          <w:tcPr>
            <w:tcW w:w="4018" w:type="dxa"/>
          </w:tcPr>
          <w:p w14:paraId="6F008207" w14:textId="77777777" w:rsidR="004A380A" w:rsidRPr="000F36D3" w:rsidRDefault="004A380A" w:rsidP="00CE46D9">
            <w:pPr>
              <w:spacing w:line="276" w:lineRule="auto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r w:rsidRPr="000F36D3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>ИНН/КПП</w:t>
            </w:r>
          </w:p>
        </w:tc>
        <w:tc>
          <w:tcPr>
            <w:tcW w:w="6013" w:type="dxa"/>
            <w:gridSpan w:val="2"/>
          </w:tcPr>
          <w:p w14:paraId="01894699" w14:textId="2E110911" w:rsidR="004A380A" w:rsidRPr="000F36D3" w:rsidRDefault="004A380A" w:rsidP="00CE46D9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r w:rsidRPr="000F36D3">
              <w:rPr>
                <w:rFonts w:ascii="Arial" w:eastAsia="Times New Roman" w:hAnsi="Arial" w:cs="Arial"/>
                <w:sz w:val="19"/>
                <w:szCs w:val="19"/>
                <w:lang w:val="ru-RU"/>
              </w:rPr>
              <w:t xml:space="preserve">7705838531 / </w:t>
            </w:r>
            <w:r w:rsidR="002C0E3E" w:rsidRPr="002C0E3E">
              <w:rPr>
                <w:rFonts w:ascii="Arial" w:hAnsi="Arial" w:cs="Arial"/>
                <w:sz w:val="19"/>
                <w:szCs w:val="19"/>
                <w:lang w:val="ru-RU"/>
              </w:rPr>
              <w:t>720301001</w:t>
            </w:r>
          </w:p>
        </w:tc>
      </w:tr>
      <w:tr w:rsidR="004A380A" w:rsidRPr="009F402B" w14:paraId="3401C73F" w14:textId="77777777" w:rsidTr="009F402B">
        <w:trPr>
          <w:trHeight w:val="185"/>
        </w:trPr>
        <w:tc>
          <w:tcPr>
            <w:tcW w:w="4018" w:type="dxa"/>
          </w:tcPr>
          <w:p w14:paraId="0ACF27EF" w14:textId="77777777" w:rsidR="004A380A" w:rsidRPr="000F36D3" w:rsidRDefault="00C41F26" w:rsidP="00B97F90">
            <w:pPr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r w:rsidRPr="000F36D3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>У</w:t>
            </w:r>
            <w:r w:rsidR="004A380A" w:rsidRPr="000F36D3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>чет в налоговом органе</w:t>
            </w:r>
          </w:p>
        </w:tc>
        <w:tc>
          <w:tcPr>
            <w:tcW w:w="6013" w:type="dxa"/>
            <w:gridSpan w:val="2"/>
          </w:tcPr>
          <w:p w14:paraId="483BAA51" w14:textId="68C0C5C4" w:rsidR="004A380A" w:rsidRPr="000F36D3" w:rsidRDefault="00FF0A30" w:rsidP="00C41F2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ru-RU"/>
              </w:rPr>
              <w:t>09.01.</w:t>
            </w:r>
            <w:r w:rsidR="004A380A" w:rsidRPr="000F36D3">
              <w:rPr>
                <w:rFonts w:ascii="Arial" w:eastAsia="Times New Roman" w:hAnsi="Arial" w:cs="Arial"/>
                <w:sz w:val="19"/>
                <w:szCs w:val="19"/>
                <w:lang w:val="ru-RU"/>
              </w:rPr>
              <w:t xml:space="preserve">2017 ИФНС </w:t>
            </w:r>
            <w:r w:rsidR="00EF213E">
              <w:rPr>
                <w:rFonts w:ascii="Arial" w:eastAsia="Times New Roman" w:hAnsi="Arial" w:cs="Arial"/>
                <w:sz w:val="19"/>
                <w:szCs w:val="19"/>
                <w:lang w:val="ru-RU"/>
              </w:rPr>
              <w:t xml:space="preserve">России </w:t>
            </w:r>
            <w:r w:rsidR="004A380A" w:rsidRPr="000F36D3">
              <w:rPr>
                <w:rFonts w:ascii="Arial" w:eastAsia="Times New Roman" w:hAnsi="Arial" w:cs="Arial"/>
                <w:sz w:val="19"/>
                <w:szCs w:val="19"/>
                <w:lang w:val="ru-RU"/>
              </w:rPr>
              <w:t>по г.</w:t>
            </w:r>
            <w:r w:rsidR="004A380A" w:rsidRPr="007D62AE">
              <w:rPr>
                <w:rFonts w:ascii="Arial" w:eastAsia="Times New Roman" w:hAnsi="Arial" w:cs="Arial"/>
                <w:sz w:val="19"/>
                <w:szCs w:val="19"/>
                <w:lang w:val="ru-RU"/>
              </w:rPr>
              <w:t xml:space="preserve"> </w:t>
            </w:r>
            <w:r w:rsidR="004A380A" w:rsidRPr="000F36D3">
              <w:rPr>
                <w:rFonts w:ascii="Arial" w:eastAsia="Times New Roman" w:hAnsi="Arial" w:cs="Arial"/>
                <w:sz w:val="19"/>
                <w:szCs w:val="19"/>
                <w:lang w:val="ru-RU"/>
              </w:rPr>
              <w:t xml:space="preserve">Тюмени №3 </w:t>
            </w:r>
          </w:p>
        </w:tc>
      </w:tr>
      <w:tr w:rsidR="00AB040C" w:rsidRPr="009F402B" w14:paraId="17938167" w14:textId="77777777" w:rsidTr="009F402B">
        <w:trPr>
          <w:trHeight w:val="269"/>
        </w:trPr>
        <w:tc>
          <w:tcPr>
            <w:tcW w:w="4018" w:type="dxa"/>
            <w:vMerge w:val="restart"/>
          </w:tcPr>
          <w:p w14:paraId="2AE260E3" w14:textId="77777777" w:rsidR="00AB040C" w:rsidRPr="000F36D3" w:rsidRDefault="00AB040C" w:rsidP="00CE46D9">
            <w:pPr>
              <w:spacing w:line="276" w:lineRule="auto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56" w:type="dxa"/>
            <w:tcBorders>
              <w:right w:val="single" w:sz="4" w:space="0" w:color="FFFFFF"/>
            </w:tcBorders>
          </w:tcPr>
          <w:p w14:paraId="49ABA4C1" w14:textId="77777777" w:rsidR="00AB040C" w:rsidRPr="000F36D3" w:rsidRDefault="00542A82" w:rsidP="00542A82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r w:rsidRPr="000F36D3">
              <w:rPr>
                <w:rFonts w:ascii="Arial" w:eastAsia="Times New Roman" w:hAnsi="Arial" w:cs="Arial"/>
                <w:sz w:val="19"/>
                <w:szCs w:val="19"/>
              </w:rPr>
              <w:t>77</w:t>
            </w:r>
            <w:r w:rsidR="00AB040C" w:rsidRPr="000F36D3">
              <w:rPr>
                <w:rFonts w:ascii="Arial" w:eastAsia="Times New Roman" w:hAnsi="Arial" w:cs="Arial"/>
                <w:sz w:val="19"/>
                <w:szCs w:val="19"/>
              </w:rPr>
              <w:t>.3</w:t>
            </w:r>
            <w:r w:rsidRPr="000F36D3">
              <w:rPr>
                <w:rFonts w:ascii="Arial" w:eastAsia="Times New Roman" w:hAnsi="Arial" w:cs="Arial"/>
                <w:sz w:val="19"/>
                <w:szCs w:val="19"/>
              </w:rPr>
              <w:t>9</w:t>
            </w:r>
            <w:r w:rsidR="00AB040C" w:rsidRPr="000F36D3">
              <w:rPr>
                <w:rFonts w:ascii="Arial" w:eastAsia="Times New Roman" w:hAnsi="Arial" w:cs="Arial"/>
                <w:sz w:val="19"/>
                <w:szCs w:val="19"/>
              </w:rPr>
              <w:t>.</w:t>
            </w:r>
            <w:r w:rsidRPr="000F36D3">
              <w:rPr>
                <w:rFonts w:ascii="Arial" w:eastAsia="Times New Roman" w:hAnsi="Arial" w:cs="Arial"/>
                <w:sz w:val="19"/>
                <w:szCs w:val="19"/>
              </w:rPr>
              <w:t>2</w:t>
            </w:r>
            <w:r w:rsidR="00AB040C" w:rsidRPr="000F36D3">
              <w:rPr>
                <w:rFonts w:ascii="Arial" w:eastAsia="Times New Roman" w:hAnsi="Arial" w:cs="Arial"/>
                <w:sz w:val="19"/>
                <w:szCs w:val="19"/>
              </w:rPr>
              <w:t>9</w:t>
            </w:r>
          </w:p>
        </w:tc>
        <w:tc>
          <w:tcPr>
            <w:tcW w:w="5057" w:type="dxa"/>
            <w:tcBorders>
              <w:left w:val="single" w:sz="4" w:space="0" w:color="FFFFFF"/>
            </w:tcBorders>
          </w:tcPr>
          <w:p w14:paraId="58DC541B" w14:textId="77777777" w:rsidR="00AB040C" w:rsidRPr="000F36D3" w:rsidRDefault="00542A82" w:rsidP="00B97F90">
            <w:pPr>
              <w:jc w:val="both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r w:rsidRPr="000F36D3">
              <w:rPr>
                <w:rFonts w:ascii="Arial" w:hAnsi="Arial" w:cs="Arial"/>
                <w:sz w:val="19"/>
                <w:szCs w:val="19"/>
                <w:lang w:val="ru-RU"/>
              </w:rPr>
              <w:t>Аренда и лизинг прочих машин и оборудования научного и промышленного назначения</w:t>
            </w:r>
          </w:p>
        </w:tc>
      </w:tr>
      <w:tr w:rsidR="0008704B" w:rsidRPr="000F36D3" w14:paraId="4FB7F666" w14:textId="77777777" w:rsidTr="009F402B">
        <w:trPr>
          <w:trHeight w:val="269"/>
        </w:trPr>
        <w:tc>
          <w:tcPr>
            <w:tcW w:w="4018" w:type="dxa"/>
            <w:vMerge/>
          </w:tcPr>
          <w:p w14:paraId="5EEDFDA3" w14:textId="77777777" w:rsidR="0008704B" w:rsidRPr="000F36D3" w:rsidRDefault="0008704B" w:rsidP="00CE46D9">
            <w:pPr>
              <w:spacing w:line="276" w:lineRule="auto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56" w:type="dxa"/>
            <w:tcBorders>
              <w:right w:val="single" w:sz="4" w:space="0" w:color="FFFFFF"/>
            </w:tcBorders>
          </w:tcPr>
          <w:p w14:paraId="6B28403C" w14:textId="77777777" w:rsidR="0008704B" w:rsidRPr="000F36D3" w:rsidRDefault="0008704B" w:rsidP="00CE46D9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0F36D3">
              <w:rPr>
                <w:rFonts w:ascii="Arial" w:eastAsia="Times New Roman" w:hAnsi="Arial" w:cs="Arial"/>
                <w:sz w:val="19"/>
                <w:szCs w:val="19"/>
              </w:rPr>
              <w:t>35.11</w:t>
            </w:r>
          </w:p>
        </w:tc>
        <w:tc>
          <w:tcPr>
            <w:tcW w:w="5057" w:type="dxa"/>
            <w:tcBorders>
              <w:left w:val="single" w:sz="4" w:space="0" w:color="FFFFFF"/>
            </w:tcBorders>
          </w:tcPr>
          <w:p w14:paraId="02353ED4" w14:textId="77777777" w:rsidR="0008704B" w:rsidRPr="000F36D3" w:rsidRDefault="0008704B" w:rsidP="00CE46D9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proofErr w:type="spellStart"/>
            <w:r w:rsidRPr="000F36D3">
              <w:rPr>
                <w:rFonts w:ascii="Arial" w:hAnsi="Arial" w:cs="Arial"/>
                <w:sz w:val="19"/>
                <w:szCs w:val="19"/>
              </w:rPr>
              <w:t>Производство</w:t>
            </w:r>
            <w:proofErr w:type="spellEnd"/>
            <w:r w:rsidRPr="000F36D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0F36D3">
              <w:rPr>
                <w:rFonts w:ascii="Arial" w:hAnsi="Arial" w:cs="Arial"/>
                <w:sz w:val="19"/>
                <w:szCs w:val="19"/>
              </w:rPr>
              <w:t>электроэнергии</w:t>
            </w:r>
            <w:proofErr w:type="spellEnd"/>
          </w:p>
        </w:tc>
      </w:tr>
      <w:tr w:rsidR="00AB040C" w:rsidRPr="000F36D3" w14:paraId="0E45E627" w14:textId="77777777" w:rsidTr="009F402B">
        <w:trPr>
          <w:trHeight w:val="269"/>
        </w:trPr>
        <w:tc>
          <w:tcPr>
            <w:tcW w:w="4018" w:type="dxa"/>
            <w:vMerge/>
          </w:tcPr>
          <w:p w14:paraId="5F74876A" w14:textId="77777777" w:rsidR="00AB040C" w:rsidRPr="000F36D3" w:rsidRDefault="00AB040C" w:rsidP="00CE46D9">
            <w:pPr>
              <w:spacing w:line="276" w:lineRule="auto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56" w:type="dxa"/>
            <w:tcBorders>
              <w:right w:val="single" w:sz="4" w:space="0" w:color="FFFFFF"/>
            </w:tcBorders>
          </w:tcPr>
          <w:p w14:paraId="147BCE9E" w14:textId="77777777" w:rsidR="00AB040C" w:rsidRPr="000F36D3" w:rsidRDefault="0008704B" w:rsidP="0008704B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0F36D3">
              <w:rPr>
                <w:rFonts w:ascii="Arial" w:eastAsia="Times New Roman" w:hAnsi="Arial" w:cs="Arial"/>
                <w:sz w:val="19"/>
                <w:szCs w:val="19"/>
              </w:rPr>
              <w:t>35</w:t>
            </w:r>
            <w:r w:rsidR="00AB040C" w:rsidRPr="000F36D3">
              <w:rPr>
                <w:rFonts w:ascii="Arial" w:eastAsia="Times New Roman" w:hAnsi="Arial" w:cs="Arial"/>
                <w:sz w:val="19"/>
                <w:szCs w:val="19"/>
              </w:rPr>
              <w:t>.1</w:t>
            </w:r>
            <w:r w:rsidRPr="000F36D3"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5057" w:type="dxa"/>
            <w:tcBorders>
              <w:left w:val="single" w:sz="4" w:space="0" w:color="FFFFFF"/>
            </w:tcBorders>
          </w:tcPr>
          <w:p w14:paraId="6CB24675" w14:textId="77777777" w:rsidR="00AB040C" w:rsidRPr="000F36D3" w:rsidRDefault="0008704B" w:rsidP="00CE46D9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proofErr w:type="spellStart"/>
            <w:r w:rsidRPr="000F36D3">
              <w:rPr>
                <w:rFonts w:ascii="Arial" w:hAnsi="Arial" w:cs="Arial"/>
                <w:sz w:val="19"/>
                <w:szCs w:val="19"/>
              </w:rPr>
              <w:t>Распределение</w:t>
            </w:r>
            <w:proofErr w:type="spellEnd"/>
            <w:r w:rsidRPr="000F36D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0F36D3">
              <w:rPr>
                <w:rFonts w:ascii="Arial" w:hAnsi="Arial" w:cs="Arial"/>
                <w:sz w:val="19"/>
                <w:szCs w:val="19"/>
              </w:rPr>
              <w:t>электроэнергии</w:t>
            </w:r>
            <w:proofErr w:type="spellEnd"/>
          </w:p>
        </w:tc>
      </w:tr>
      <w:tr w:rsidR="00AB040C" w:rsidRPr="000F36D3" w14:paraId="64943F53" w14:textId="77777777" w:rsidTr="009F402B">
        <w:trPr>
          <w:trHeight w:val="269"/>
        </w:trPr>
        <w:tc>
          <w:tcPr>
            <w:tcW w:w="4018" w:type="dxa"/>
            <w:vMerge/>
          </w:tcPr>
          <w:p w14:paraId="2A9B0C29" w14:textId="77777777" w:rsidR="00AB040C" w:rsidRPr="000F36D3" w:rsidRDefault="00AB040C" w:rsidP="00CE46D9">
            <w:pPr>
              <w:spacing w:line="276" w:lineRule="auto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56" w:type="dxa"/>
            <w:tcBorders>
              <w:right w:val="single" w:sz="4" w:space="0" w:color="FFFFFF"/>
            </w:tcBorders>
          </w:tcPr>
          <w:p w14:paraId="192E37E5" w14:textId="77777777" w:rsidR="00AB040C" w:rsidRPr="000F36D3" w:rsidRDefault="00AB040C" w:rsidP="005F345B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0F36D3">
              <w:rPr>
                <w:rFonts w:ascii="Arial" w:eastAsia="Times New Roman" w:hAnsi="Arial" w:cs="Arial"/>
                <w:sz w:val="19"/>
                <w:szCs w:val="19"/>
              </w:rPr>
              <w:t>4</w:t>
            </w:r>
            <w:r w:rsidR="005F345B" w:rsidRPr="000F36D3">
              <w:rPr>
                <w:rFonts w:ascii="Arial" w:eastAsia="Times New Roman" w:hAnsi="Arial" w:cs="Arial"/>
                <w:sz w:val="19"/>
                <w:szCs w:val="19"/>
              </w:rPr>
              <w:t>3</w:t>
            </w:r>
            <w:r w:rsidRPr="000F36D3">
              <w:rPr>
                <w:rFonts w:ascii="Arial" w:eastAsia="Times New Roman" w:hAnsi="Arial" w:cs="Arial"/>
                <w:sz w:val="19"/>
                <w:szCs w:val="19"/>
              </w:rPr>
              <w:t>.</w:t>
            </w:r>
            <w:r w:rsidR="005F345B" w:rsidRPr="000F36D3">
              <w:rPr>
                <w:rFonts w:ascii="Arial" w:eastAsia="Times New Roman" w:hAnsi="Arial" w:cs="Arial"/>
                <w:sz w:val="19"/>
                <w:szCs w:val="19"/>
              </w:rPr>
              <w:t>21</w:t>
            </w:r>
          </w:p>
        </w:tc>
        <w:tc>
          <w:tcPr>
            <w:tcW w:w="5057" w:type="dxa"/>
            <w:tcBorders>
              <w:left w:val="single" w:sz="4" w:space="0" w:color="FFFFFF"/>
            </w:tcBorders>
          </w:tcPr>
          <w:p w14:paraId="1D230C1C" w14:textId="77777777" w:rsidR="00AB040C" w:rsidRPr="000F36D3" w:rsidRDefault="005F345B" w:rsidP="00CE46D9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proofErr w:type="spellStart"/>
            <w:r w:rsidRPr="000F36D3">
              <w:rPr>
                <w:rFonts w:ascii="Arial" w:hAnsi="Arial" w:cs="Arial"/>
                <w:sz w:val="19"/>
                <w:szCs w:val="19"/>
              </w:rPr>
              <w:t>Производство</w:t>
            </w:r>
            <w:proofErr w:type="spellEnd"/>
            <w:r w:rsidRPr="000F36D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0F36D3">
              <w:rPr>
                <w:rFonts w:ascii="Arial" w:hAnsi="Arial" w:cs="Arial"/>
                <w:sz w:val="19"/>
                <w:szCs w:val="19"/>
              </w:rPr>
              <w:t>электромонтажных</w:t>
            </w:r>
            <w:proofErr w:type="spellEnd"/>
            <w:r w:rsidRPr="000F36D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0F36D3">
              <w:rPr>
                <w:rFonts w:ascii="Arial" w:hAnsi="Arial" w:cs="Arial"/>
                <w:sz w:val="19"/>
                <w:szCs w:val="19"/>
              </w:rPr>
              <w:t>работ</w:t>
            </w:r>
            <w:proofErr w:type="spellEnd"/>
          </w:p>
        </w:tc>
      </w:tr>
      <w:tr w:rsidR="00AB040C" w:rsidRPr="000F36D3" w14:paraId="2E0D9CC9" w14:textId="77777777" w:rsidTr="009F402B">
        <w:trPr>
          <w:trHeight w:val="269"/>
        </w:trPr>
        <w:tc>
          <w:tcPr>
            <w:tcW w:w="4018" w:type="dxa"/>
            <w:vMerge/>
          </w:tcPr>
          <w:p w14:paraId="264E32FD" w14:textId="77777777" w:rsidR="00AB040C" w:rsidRPr="000F36D3" w:rsidRDefault="00AB040C" w:rsidP="00CE46D9">
            <w:pPr>
              <w:spacing w:line="276" w:lineRule="auto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56" w:type="dxa"/>
            <w:tcBorders>
              <w:right w:val="single" w:sz="4" w:space="0" w:color="FFFFFF"/>
            </w:tcBorders>
          </w:tcPr>
          <w:p w14:paraId="2106D39A" w14:textId="77777777" w:rsidR="00AB040C" w:rsidRPr="000F36D3" w:rsidRDefault="00AB040C" w:rsidP="005F345B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0F36D3">
              <w:rPr>
                <w:rFonts w:ascii="Arial" w:eastAsia="Times New Roman" w:hAnsi="Arial" w:cs="Arial"/>
                <w:sz w:val="19"/>
                <w:szCs w:val="19"/>
              </w:rPr>
              <w:t>4</w:t>
            </w:r>
            <w:r w:rsidR="005F345B" w:rsidRPr="000F36D3">
              <w:rPr>
                <w:rFonts w:ascii="Arial" w:eastAsia="Times New Roman" w:hAnsi="Arial" w:cs="Arial"/>
                <w:sz w:val="19"/>
                <w:szCs w:val="19"/>
              </w:rPr>
              <w:t>3</w:t>
            </w:r>
            <w:r w:rsidRPr="000F36D3">
              <w:rPr>
                <w:rFonts w:ascii="Arial" w:eastAsia="Times New Roman" w:hAnsi="Arial" w:cs="Arial"/>
                <w:sz w:val="19"/>
                <w:szCs w:val="19"/>
              </w:rPr>
              <w:t>.</w:t>
            </w:r>
            <w:r w:rsidR="005F345B" w:rsidRPr="000F36D3">
              <w:rPr>
                <w:rFonts w:ascii="Arial" w:eastAsia="Times New Roman" w:hAnsi="Arial" w:cs="Arial"/>
                <w:sz w:val="19"/>
                <w:szCs w:val="19"/>
              </w:rPr>
              <w:t>99.1</w:t>
            </w:r>
          </w:p>
        </w:tc>
        <w:tc>
          <w:tcPr>
            <w:tcW w:w="5057" w:type="dxa"/>
            <w:tcBorders>
              <w:left w:val="single" w:sz="4" w:space="0" w:color="FFFFFF"/>
            </w:tcBorders>
          </w:tcPr>
          <w:p w14:paraId="1DF07D8F" w14:textId="77777777" w:rsidR="00AB040C" w:rsidRPr="000F36D3" w:rsidRDefault="005F345B" w:rsidP="00CE46D9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proofErr w:type="spellStart"/>
            <w:r w:rsidRPr="000F36D3">
              <w:rPr>
                <w:rFonts w:ascii="Arial" w:hAnsi="Arial" w:cs="Arial"/>
                <w:sz w:val="19"/>
                <w:szCs w:val="19"/>
              </w:rPr>
              <w:t>Работы</w:t>
            </w:r>
            <w:proofErr w:type="spellEnd"/>
            <w:r w:rsidRPr="000F36D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0F36D3">
              <w:rPr>
                <w:rFonts w:ascii="Arial" w:hAnsi="Arial" w:cs="Arial"/>
                <w:sz w:val="19"/>
                <w:szCs w:val="19"/>
              </w:rPr>
              <w:t>гидроизоляционные</w:t>
            </w:r>
            <w:proofErr w:type="spellEnd"/>
          </w:p>
        </w:tc>
      </w:tr>
      <w:tr w:rsidR="00FC738B" w:rsidRPr="009F402B" w14:paraId="40224A2A" w14:textId="77777777" w:rsidTr="009F402B">
        <w:trPr>
          <w:trHeight w:val="269"/>
        </w:trPr>
        <w:tc>
          <w:tcPr>
            <w:tcW w:w="4018" w:type="dxa"/>
            <w:vMerge/>
          </w:tcPr>
          <w:p w14:paraId="5B448995" w14:textId="77777777" w:rsidR="00FC738B" w:rsidRPr="000F36D3" w:rsidRDefault="00FC738B" w:rsidP="00CE46D9">
            <w:pPr>
              <w:spacing w:line="276" w:lineRule="auto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56" w:type="dxa"/>
            <w:tcBorders>
              <w:right w:val="single" w:sz="4" w:space="0" w:color="FFFFFF"/>
            </w:tcBorders>
          </w:tcPr>
          <w:p w14:paraId="6F5F0CAA" w14:textId="77777777" w:rsidR="00FC738B" w:rsidRPr="000F36D3" w:rsidRDefault="00320A81" w:rsidP="00320A81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0F36D3">
              <w:rPr>
                <w:rFonts w:ascii="Arial" w:eastAsia="Times New Roman" w:hAnsi="Arial" w:cs="Arial"/>
                <w:sz w:val="19"/>
                <w:szCs w:val="19"/>
              </w:rPr>
              <w:t>43</w:t>
            </w:r>
            <w:r w:rsidR="00FC738B" w:rsidRPr="000F36D3">
              <w:rPr>
                <w:rFonts w:ascii="Arial" w:eastAsia="Times New Roman" w:hAnsi="Arial" w:cs="Arial"/>
                <w:sz w:val="19"/>
                <w:szCs w:val="19"/>
              </w:rPr>
              <w:t>.</w:t>
            </w:r>
            <w:r w:rsidRPr="000F36D3">
              <w:rPr>
                <w:rFonts w:ascii="Arial" w:eastAsia="Times New Roman" w:hAnsi="Arial" w:cs="Arial"/>
                <w:sz w:val="19"/>
                <w:szCs w:val="19"/>
              </w:rPr>
              <w:t>22</w:t>
            </w:r>
          </w:p>
        </w:tc>
        <w:tc>
          <w:tcPr>
            <w:tcW w:w="5057" w:type="dxa"/>
            <w:tcBorders>
              <w:left w:val="single" w:sz="4" w:space="0" w:color="FFFFFF"/>
            </w:tcBorders>
          </w:tcPr>
          <w:p w14:paraId="2C75D969" w14:textId="77777777" w:rsidR="00FC738B" w:rsidRPr="000F36D3" w:rsidRDefault="00320A81" w:rsidP="00CE46D9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r w:rsidRPr="000F36D3">
              <w:rPr>
                <w:rFonts w:ascii="Arial" w:hAnsi="Arial" w:cs="Arial"/>
                <w:sz w:val="19"/>
                <w:szCs w:val="19"/>
                <w:lang w:val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4A380A" w:rsidRPr="009F402B" w14:paraId="7BCB6EAE" w14:textId="77777777" w:rsidTr="009F402B">
        <w:trPr>
          <w:trHeight w:val="269"/>
        </w:trPr>
        <w:tc>
          <w:tcPr>
            <w:tcW w:w="4018" w:type="dxa"/>
            <w:vMerge/>
          </w:tcPr>
          <w:p w14:paraId="7E840FDC" w14:textId="77777777" w:rsidR="004A380A" w:rsidRPr="000F36D3" w:rsidRDefault="004A380A" w:rsidP="00CE46D9">
            <w:pPr>
              <w:spacing w:line="276" w:lineRule="auto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56" w:type="dxa"/>
            <w:tcBorders>
              <w:right w:val="single" w:sz="4" w:space="0" w:color="FFFFFF"/>
            </w:tcBorders>
          </w:tcPr>
          <w:p w14:paraId="2B616CA0" w14:textId="77777777" w:rsidR="004A380A" w:rsidRPr="000F36D3" w:rsidRDefault="004C7C67" w:rsidP="004C7C67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0F36D3">
              <w:rPr>
                <w:rFonts w:ascii="Arial" w:eastAsia="Times New Roman" w:hAnsi="Arial" w:cs="Arial"/>
                <w:sz w:val="19"/>
                <w:szCs w:val="19"/>
              </w:rPr>
              <w:t>43</w:t>
            </w:r>
            <w:r w:rsidR="004A380A" w:rsidRPr="000F36D3">
              <w:rPr>
                <w:rFonts w:ascii="Arial" w:eastAsia="Times New Roman" w:hAnsi="Arial" w:cs="Arial"/>
                <w:sz w:val="19"/>
                <w:szCs w:val="19"/>
              </w:rPr>
              <w:t>.</w:t>
            </w:r>
            <w:r w:rsidRPr="000F36D3">
              <w:rPr>
                <w:rFonts w:ascii="Arial" w:eastAsia="Times New Roman" w:hAnsi="Arial" w:cs="Arial"/>
                <w:sz w:val="19"/>
                <w:szCs w:val="19"/>
              </w:rPr>
              <w:t>29</w:t>
            </w:r>
          </w:p>
        </w:tc>
        <w:tc>
          <w:tcPr>
            <w:tcW w:w="5057" w:type="dxa"/>
            <w:tcBorders>
              <w:left w:val="single" w:sz="4" w:space="0" w:color="FFFFFF"/>
            </w:tcBorders>
          </w:tcPr>
          <w:p w14:paraId="5390F9C9" w14:textId="77777777" w:rsidR="004A380A" w:rsidRPr="000F36D3" w:rsidRDefault="004C7C67" w:rsidP="00CE46D9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r w:rsidRPr="000F36D3">
              <w:rPr>
                <w:rFonts w:ascii="Arial" w:hAnsi="Arial" w:cs="Arial"/>
                <w:sz w:val="19"/>
                <w:szCs w:val="19"/>
                <w:lang w:val="ru-RU"/>
              </w:rPr>
              <w:t>Производство прочих строительно-монтажных работ</w:t>
            </w:r>
          </w:p>
        </w:tc>
      </w:tr>
      <w:tr w:rsidR="004A380A" w:rsidRPr="000F36D3" w14:paraId="0B4C2E43" w14:textId="77777777" w:rsidTr="009F402B">
        <w:trPr>
          <w:trHeight w:val="269"/>
        </w:trPr>
        <w:tc>
          <w:tcPr>
            <w:tcW w:w="4018" w:type="dxa"/>
            <w:vMerge/>
          </w:tcPr>
          <w:p w14:paraId="4662012C" w14:textId="77777777" w:rsidR="004A380A" w:rsidRPr="000F36D3" w:rsidRDefault="004A380A" w:rsidP="00CE46D9">
            <w:pPr>
              <w:spacing w:line="276" w:lineRule="auto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56" w:type="dxa"/>
            <w:tcBorders>
              <w:right w:val="single" w:sz="4" w:space="0" w:color="FFFFFF"/>
            </w:tcBorders>
          </w:tcPr>
          <w:p w14:paraId="38D3C77B" w14:textId="77777777" w:rsidR="004A380A" w:rsidRPr="000F36D3" w:rsidRDefault="004C7C67" w:rsidP="00CE46D9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0F36D3">
              <w:rPr>
                <w:rFonts w:ascii="Arial" w:eastAsia="Times New Roman" w:hAnsi="Arial" w:cs="Arial"/>
                <w:sz w:val="19"/>
                <w:szCs w:val="19"/>
              </w:rPr>
              <w:t>35.14</w:t>
            </w:r>
          </w:p>
        </w:tc>
        <w:tc>
          <w:tcPr>
            <w:tcW w:w="5057" w:type="dxa"/>
            <w:tcBorders>
              <w:left w:val="single" w:sz="4" w:space="0" w:color="FFFFFF"/>
            </w:tcBorders>
          </w:tcPr>
          <w:p w14:paraId="2F989300" w14:textId="77777777" w:rsidR="004A380A" w:rsidRPr="000F36D3" w:rsidRDefault="004C7C67" w:rsidP="00B97F90">
            <w:pPr>
              <w:jc w:val="both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r w:rsidRPr="000F36D3">
              <w:rPr>
                <w:rFonts w:ascii="Arial" w:hAnsi="Arial" w:cs="Arial"/>
                <w:sz w:val="19"/>
                <w:szCs w:val="19"/>
              </w:rPr>
              <w:t>Торговля электроэнергией</w:t>
            </w:r>
          </w:p>
        </w:tc>
      </w:tr>
      <w:tr w:rsidR="00AB040C" w:rsidRPr="000F36D3" w14:paraId="4A3B1BB7" w14:textId="77777777" w:rsidTr="009F402B">
        <w:trPr>
          <w:trHeight w:val="269"/>
        </w:trPr>
        <w:tc>
          <w:tcPr>
            <w:tcW w:w="4018" w:type="dxa"/>
            <w:vMerge/>
          </w:tcPr>
          <w:p w14:paraId="049769DB" w14:textId="77777777" w:rsidR="00AB040C" w:rsidRPr="000F36D3" w:rsidRDefault="00AB040C" w:rsidP="00CE46D9">
            <w:pPr>
              <w:spacing w:line="276" w:lineRule="auto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56" w:type="dxa"/>
            <w:tcBorders>
              <w:right w:val="single" w:sz="4" w:space="0" w:color="FFFFFF"/>
            </w:tcBorders>
          </w:tcPr>
          <w:p w14:paraId="3FC49BCC" w14:textId="77777777" w:rsidR="00AB040C" w:rsidRPr="000F36D3" w:rsidRDefault="00BF477E" w:rsidP="00BF477E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r w:rsidRPr="000F36D3">
              <w:rPr>
                <w:rFonts w:ascii="Arial" w:eastAsia="Times New Roman" w:hAnsi="Arial" w:cs="Arial"/>
                <w:sz w:val="19"/>
                <w:szCs w:val="19"/>
              </w:rPr>
              <w:t>46</w:t>
            </w:r>
            <w:r w:rsidR="00FC738B" w:rsidRPr="000F36D3">
              <w:rPr>
                <w:rFonts w:ascii="Arial" w:eastAsia="Times New Roman" w:hAnsi="Arial" w:cs="Arial"/>
                <w:sz w:val="19"/>
                <w:szCs w:val="19"/>
              </w:rPr>
              <w:t>.</w:t>
            </w:r>
            <w:r w:rsidRPr="000F36D3">
              <w:rPr>
                <w:rFonts w:ascii="Arial" w:eastAsia="Times New Roman" w:hAnsi="Arial" w:cs="Arial"/>
                <w:sz w:val="19"/>
                <w:szCs w:val="19"/>
              </w:rPr>
              <w:t>90</w:t>
            </w:r>
          </w:p>
        </w:tc>
        <w:tc>
          <w:tcPr>
            <w:tcW w:w="5057" w:type="dxa"/>
            <w:tcBorders>
              <w:left w:val="single" w:sz="4" w:space="0" w:color="FFFFFF"/>
            </w:tcBorders>
          </w:tcPr>
          <w:p w14:paraId="7499C583" w14:textId="77777777" w:rsidR="00AB040C" w:rsidRPr="000F36D3" w:rsidRDefault="00BF477E" w:rsidP="00CE46D9">
            <w:pPr>
              <w:spacing w:line="276" w:lineRule="auto"/>
              <w:rPr>
                <w:rFonts w:ascii="Arial" w:eastAsia="Malgun Gothic" w:hAnsi="Arial" w:cs="Arial"/>
                <w:sz w:val="19"/>
                <w:szCs w:val="19"/>
                <w:lang w:val="ru-RU" w:eastAsia="ko-KR"/>
              </w:rPr>
            </w:pPr>
            <w:r w:rsidRPr="000F36D3">
              <w:rPr>
                <w:rFonts w:ascii="Arial" w:hAnsi="Arial" w:cs="Arial"/>
                <w:sz w:val="19"/>
                <w:szCs w:val="19"/>
              </w:rPr>
              <w:t>Торговля оптовая неспециализированная</w:t>
            </w:r>
          </w:p>
        </w:tc>
      </w:tr>
      <w:tr w:rsidR="004A380A" w:rsidRPr="000F36D3" w14:paraId="254A7E79" w14:textId="77777777" w:rsidTr="009F402B">
        <w:trPr>
          <w:trHeight w:val="58"/>
        </w:trPr>
        <w:tc>
          <w:tcPr>
            <w:tcW w:w="4018" w:type="dxa"/>
          </w:tcPr>
          <w:p w14:paraId="73F4D372" w14:textId="77777777" w:rsidR="004A380A" w:rsidRPr="000F36D3" w:rsidRDefault="004A380A" w:rsidP="00CE46D9">
            <w:pPr>
              <w:spacing w:line="276" w:lineRule="auto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0F36D3">
              <w:rPr>
                <w:rFonts w:ascii="Arial" w:eastAsia="Times New Roman" w:hAnsi="Arial" w:cs="Arial"/>
                <w:b/>
                <w:sz w:val="19"/>
                <w:szCs w:val="19"/>
              </w:rPr>
              <w:t>Р/с</w:t>
            </w:r>
          </w:p>
        </w:tc>
        <w:tc>
          <w:tcPr>
            <w:tcW w:w="6013" w:type="dxa"/>
            <w:gridSpan w:val="2"/>
            <w:shd w:val="clear" w:color="auto" w:fill="auto"/>
          </w:tcPr>
          <w:p w14:paraId="1260C3F6" w14:textId="46F64BF1" w:rsidR="004A380A" w:rsidRPr="009C0A1A" w:rsidRDefault="009C0A1A" w:rsidP="00CE46D9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  <w:lang w:val="en-GB"/>
              </w:rPr>
            </w:pPr>
            <w:r w:rsidRPr="009C0A1A">
              <w:rPr>
                <w:rFonts w:ascii="Arial" w:eastAsia="Times New Roman" w:hAnsi="Arial" w:cs="Arial"/>
                <w:sz w:val="19"/>
                <w:szCs w:val="19"/>
                <w:lang w:val="en-GB"/>
              </w:rPr>
              <w:t>40702810900001411755</w:t>
            </w:r>
          </w:p>
        </w:tc>
      </w:tr>
      <w:tr w:rsidR="004A380A" w:rsidRPr="009C0A1A" w14:paraId="4CD0A00E" w14:textId="77777777" w:rsidTr="009F402B">
        <w:trPr>
          <w:trHeight w:val="58"/>
        </w:trPr>
        <w:tc>
          <w:tcPr>
            <w:tcW w:w="4018" w:type="dxa"/>
          </w:tcPr>
          <w:p w14:paraId="35E2B416" w14:textId="77777777" w:rsidR="004A380A" w:rsidRPr="000F36D3" w:rsidRDefault="004A380A" w:rsidP="00CE46D9">
            <w:pPr>
              <w:spacing w:line="276" w:lineRule="auto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proofErr w:type="spellStart"/>
            <w:r w:rsidRPr="000F36D3">
              <w:rPr>
                <w:rFonts w:ascii="Arial" w:eastAsia="Times New Roman" w:hAnsi="Arial" w:cs="Arial"/>
                <w:b/>
                <w:sz w:val="19"/>
                <w:szCs w:val="19"/>
              </w:rPr>
              <w:t>Банк</w:t>
            </w:r>
            <w:proofErr w:type="spellEnd"/>
          </w:p>
        </w:tc>
        <w:tc>
          <w:tcPr>
            <w:tcW w:w="6013" w:type="dxa"/>
            <w:gridSpan w:val="2"/>
            <w:shd w:val="clear" w:color="auto" w:fill="auto"/>
          </w:tcPr>
          <w:p w14:paraId="55237872" w14:textId="739BD3D5" w:rsidR="004A380A" w:rsidRPr="009C0A1A" w:rsidRDefault="009C0A1A" w:rsidP="00CE46D9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r w:rsidRPr="009C0A1A">
              <w:rPr>
                <w:rFonts w:ascii="Arial" w:hAnsi="Arial" w:cs="Arial"/>
                <w:sz w:val="19"/>
                <w:szCs w:val="19"/>
                <w:lang w:val="ru-RU"/>
              </w:rPr>
              <w:t>АО  «РАЙФФАЙЗЕНБАНК» г. Москва</w:t>
            </w:r>
          </w:p>
        </w:tc>
      </w:tr>
      <w:tr w:rsidR="004A380A" w:rsidRPr="000F36D3" w14:paraId="0A295AFD" w14:textId="77777777" w:rsidTr="009F402B">
        <w:trPr>
          <w:trHeight w:val="58"/>
        </w:trPr>
        <w:tc>
          <w:tcPr>
            <w:tcW w:w="4018" w:type="dxa"/>
          </w:tcPr>
          <w:p w14:paraId="7A990F7A" w14:textId="77777777" w:rsidR="004A380A" w:rsidRPr="000F36D3" w:rsidRDefault="004A380A" w:rsidP="00CE46D9">
            <w:pPr>
              <w:spacing w:line="276" w:lineRule="auto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r w:rsidRPr="000F36D3">
              <w:rPr>
                <w:rFonts w:ascii="Arial" w:eastAsia="Times New Roman" w:hAnsi="Arial" w:cs="Arial"/>
                <w:b/>
                <w:sz w:val="19"/>
                <w:szCs w:val="19"/>
              </w:rPr>
              <w:t>БИК</w:t>
            </w:r>
            <w:r w:rsidR="00F656CF" w:rsidRPr="000F36D3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 xml:space="preserve"> / </w:t>
            </w:r>
            <w:proofErr w:type="spellStart"/>
            <w:r w:rsidR="00F656CF" w:rsidRPr="000F36D3"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  <w:t>кор.счет</w:t>
            </w:r>
            <w:proofErr w:type="spellEnd"/>
          </w:p>
        </w:tc>
        <w:tc>
          <w:tcPr>
            <w:tcW w:w="6013" w:type="dxa"/>
            <w:gridSpan w:val="2"/>
            <w:shd w:val="clear" w:color="auto" w:fill="auto"/>
          </w:tcPr>
          <w:p w14:paraId="5CF3A5B8" w14:textId="30991B49" w:rsidR="004A380A" w:rsidRPr="009C0A1A" w:rsidRDefault="009C0A1A" w:rsidP="0078626A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r w:rsidRPr="009C0A1A">
              <w:rPr>
                <w:rFonts w:ascii="Arial" w:hAnsi="Arial" w:cs="Arial"/>
                <w:sz w:val="19"/>
                <w:szCs w:val="19"/>
                <w:lang w:val="ru-RU"/>
              </w:rPr>
              <w:t>044525700</w:t>
            </w:r>
            <w:r w:rsidR="00F656CF" w:rsidRPr="009C0A1A">
              <w:rPr>
                <w:rFonts w:ascii="Arial" w:eastAsia="Times New Roman" w:hAnsi="Arial" w:cs="Arial"/>
                <w:sz w:val="19"/>
                <w:szCs w:val="19"/>
                <w:lang w:val="ru-RU"/>
              </w:rPr>
              <w:t xml:space="preserve">/ </w:t>
            </w:r>
            <w:r w:rsidRPr="009C0A1A">
              <w:rPr>
                <w:rFonts w:ascii="Arial" w:eastAsia="Times New Roman" w:hAnsi="Arial" w:cs="Arial"/>
                <w:sz w:val="19"/>
                <w:szCs w:val="19"/>
                <w:lang w:val="ru-RU"/>
              </w:rPr>
              <w:t>30101810200000000700</w:t>
            </w:r>
          </w:p>
        </w:tc>
      </w:tr>
      <w:tr w:rsidR="004A380A" w:rsidRPr="009F402B" w14:paraId="4EAE80CB" w14:textId="77777777" w:rsidTr="009F402B">
        <w:trPr>
          <w:trHeight w:val="263"/>
        </w:trPr>
        <w:tc>
          <w:tcPr>
            <w:tcW w:w="4018" w:type="dxa"/>
          </w:tcPr>
          <w:p w14:paraId="6F9458E6" w14:textId="77777777" w:rsidR="004A380A" w:rsidRPr="000F36D3" w:rsidRDefault="004A380A" w:rsidP="00CE46D9">
            <w:pPr>
              <w:spacing w:line="276" w:lineRule="auto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proofErr w:type="spellStart"/>
            <w:r w:rsidRPr="000F36D3">
              <w:rPr>
                <w:rFonts w:ascii="Arial" w:eastAsia="Times New Roman" w:hAnsi="Arial" w:cs="Arial"/>
                <w:b/>
                <w:sz w:val="19"/>
                <w:szCs w:val="19"/>
              </w:rPr>
              <w:t>Генеральный</w:t>
            </w:r>
            <w:proofErr w:type="spellEnd"/>
            <w:r w:rsidRPr="000F36D3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0F36D3">
              <w:rPr>
                <w:rFonts w:ascii="Arial" w:eastAsia="Times New Roman" w:hAnsi="Arial" w:cs="Arial"/>
                <w:b/>
                <w:sz w:val="19"/>
                <w:szCs w:val="19"/>
              </w:rPr>
              <w:t>директор</w:t>
            </w:r>
            <w:proofErr w:type="spellEnd"/>
          </w:p>
        </w:tc>
        <w:tc>
          <w:tcPr>
            <w:tcW w:w="6013" w:type="dxa"/>
            <w:gridSpan w:val="2"/>
          </w:tcPr>
          <w:p w14:paraId="29236A37" w14:textId="77777777" w:rsidR="004A380A" w:rsidRPr="009C0A1A" w:rsidRDefault="00FF0A30" w:rsidP="00FF0A30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r w:rsidRPr="009C0A1A">
              <w:rPr>
                <w:rFonts w:ascii="Arial" w:eastAsia="Times New Roman" w:hAnsi="Arial" w:cs="Arial"/>
                <w:sz w:val="19"/>
                <w:szCs w:val="19"/>
                <w:lang w:val="ru-RU"/>
              </w:rPr>
              <w:t xml:space="preserve">Алекс Жан </w:t>
            </w:r>
            <w:r w:rsidR="004A380A" w:rsidRPr="009C0A1A">
              <w:rPr>
                <w:rFonts w:ascii="Arial" w:eastAsia="Times New Roman" w:hAnsi="Arial" w:cs="Arial"/>
                <w:sz w:val="19"/>
                <w:szCs w:val="19"/>
                <w:lang w:val="ru-RU"/>
              </w:rPr>
              <w:t xml:space="preserve">де </w:t>
            </w:r>
            <w:proofErr w:type="spellStart"/>
            <w:r w:rsidR="004A380A" w:rsidRPr="009C0A1A">
              <w:rPr>
                <w:rFonts w:ascii="Arial" w:eastAsia="Times New Roman" w:hAnsi="Arial" w:cs="Arial"/>
                <w:sz w:val="19"/>
                <w:szCs w:val="19"/>
                <w:lang w:val="ru-RU"/>
              </w:rPr>
              <w:t>Валухофф</w:t>
            </w:r>
            <w:proofErr w:type="spellEnd"/>
            <w:r w:rsidR="004A380A" w:rsidRPr="009C0A1A">
              <w:rPr>
                <w:rFonts w:ascii="Arial" w:eastAsia="Times New Roman" w:hAnsi="Arial" w:cs="Arial"/>
                <w:sz w:val="19"/>
                <w:szCs w:val="19"/>
                <w:lang w:val="ru-RU"/>
              </w:rPr>
              <w:t xml:space="preserve"> (действует на основании Устава)</w:t>
            </w:r>
          </w:p>
        </w:tc>
      </w:tr>
    </w:tbl>
    <w:p w14:paraId="178FCA29" w14:textId="2D73C378" w:rsidR="00C41F26" w:rsidRDefault="00C41F26" w:rsidP="00F656CF">
      <w:pPr>
        <w:spacing w:line="276" w:lineRule="auto"/>
        <w:rPr>
          <w:rFonts w:ascii="Arial" w:eastAsia="Times New Roman" w:hAnsi="Arial" w:cs="Arial"/>
          <w:sz w:val="19"/>
          <w:szCs w:val="19"/>
          <w:lang w:val="ru-RU"/>
        </w:rPr>
      </w:pPr>
    </w:p>
    <w:p w14:paraId="4D1E956E" w14:textId="295777B3" w:rsidR="009F402B" w:rsidRDefault="009F402B" w:rsidP="00F656CF">
      <w:pPr>
        <w:spacing w:line="276" w:lineRule="auto"/>
        <w:rPr>
          <w:rFonts w:ascii="Arial" w:eastAsia="Times New Roman" w:hAnsi="Arial" w:cs="Arial"/>
          <w:sz w:val="19"/>
          <w:szCs w:val="19"/>
          <w:lang w:val="ru-RU"/>
        </w:rPr>
      </w:pPr>
    </w:p>
    <w:p w14:paraId="1B97E698" w14:textId="77777777" w:rsidR="009F402B" w:rsidRPr="000F36D3" w:rsidRDefault="009F402B" w:rsidP="00F656CF">
      <w:pPr>
        <w:spacing w:line="276" w:lineRule="auto"/>
        <w:rPr>
          <w:rFonts w:ascii="Arial" w:eastAsia="Times New Roman" w:hAnsi="Arial" w:cs="Arial"/>
          <w:sz w:val="19"/>
          <w:szCs w:val="19"/>
          <w:lang w:val="ru-RU"/>
        </w:rPr>
      </w:pPr>
      <w:bookmarkStart w:id="0" w:name="_GoBack"/>
      <w:bookmarkEnd w:id="0"/>
    </w:p>
    <w:p w14:paraId="024B3547" w14:textId="70B3EC2D" w:rsidR="009D76CA" w:rsidRDefault="004A380A" w:rsidP="00F656CF">
      <w:pPr>
        <w:spacing w:line="276" w:lineRule="auto"/>
        <w:rPr>
          <w:rFonts w:ascii="Arial" w:eastAsia="Times New Roman" w:hAnsi="Arial" w:cs="Arial"/>
          <w:sz w:val="19"/>
          <w:szCs w:val="19"/>
          <w:lang w:val="ru-RU"/>
        </w:rPr>
      </w:pPr>
      <w:r w:rsidRPr="000F36D3">
        <w:rPr>
          <w:rFonts w:ascii="Arial" w:eastAsia="Times New Roman" w:hAnsi="Arial" w:cs="Arial"/>
          <w:sz w:val="19"/>
          <w:szCs w:val="19"/>
          <w:lang w:val="ru-RU"/>
        </w:rPr>
        <w:t xml:space="preserve">Генеральный директор </w:t>
      </w:r>
      <w:r w:rsidRPr="000F36D3">
        <w:rPr>
          <w:rFonts w:ascii="Arial" w:eastAsia="Times New Roman" w:hAnsi="Arial" w:cs="Arial"/>
          <w:sz w:val="19"/>
          <w:szCs w:val="19"/>
          <w:lang w:val="ru-RU"/>
        </w:rPr>
        <w:tab/>
      </w:r>
      <w:r w:rsidRPr="000F36D3">
        <w:rPr>
          <w:rFonts w:ascii="Arial" w:eastAsia="Times New Roman" w:hAnsi="Arial" w:cs="Arial"/>
          <w:sz w:val="19"/>
          <w:szCs w:val="19"/>
          <w:lang w:val="ru-RU"/>
        </w:rPr>
        <w:tab/>
      </w:r>
      <w:r w:rsidRPr="000F36D3">
        <w:rPr>
          <w:rFonts w:ascii="Arial" w:eastAsia="Times New Roman" w:hAnsi="Arial" w:cs="Arial"/>
          <w:sz w:val="19"/>
          <w:szCs w:val="19"/>
          <w:lang w:val="ru-RU"/>
        </w:rPr>
        <w:tab/>
      </w:r>
      <w:r w:rsidRPr="000F36D3">
        <w:rPr>
          <w:rFonts w:ascii="Arial" w:eastAsia="Times New Roman" w:hAnsi="Arial" w:cs="Arial"/>
          <w:sz w:val="19"/>
          <w:szCs w:val="19"/>
          <w:lang w:val="ru-RU"/>
        </w:rPr>
        <w:tab/>
      </w:r>
      <w:r w:rsidRPr="000F36D3">
        <w:rPr>
          <w:rFonts w:ascii="Arial" w:eastAsia="Times New Roman" w:hAnsi="Arial" w:cs="Arial"/>
          <w:sz w:val="19"/>
          <w:szCs w:val="19"/>
          <w:lang w:val="ru-RU"/>
        </w:rPr>
        <w:tab/>
      </w:r>
      <w:r w:rsidR="00FF0A30" w:rsidRPr="000F36D3">
        <w:rPr>
          <w:rFonts w:ascii="Arial" w:eastAsia="Times New Roman" w:hAnsi="Arial" w:cs="Arial"/>
          <w:sz w:val="19"/>
          <w:szCs w:val="19"/>
          <w:lang w:val="ru-RU"/>
        </w:rPr>
        <w:t>А.Ж.</w:t>
      </w:r>
      <w:r w:rsidR="00FF0A30" w:rsidRPr="00FF0A30">
        <w:rPr>
          <w:rFonts w:ascii="Arial" w:eastAsia="Times New Roman" w:hAnsi="Arial" w:cs="Arial"/>
          <w:sz w:val="19"/>
          <w:szCs w:val="19"/>
          <w:lang w:val="ru-RU"/>
        </w:rPr>
        <w:t xml:space="preserve"> </w:t>
      </w:r>
      <w:r w:rsidRPr="000F36D3">
        <w:rPr>
          <w:rFonts w:ascii="Arial" w:eastAsia="Times New Roman" w:hAnsi="Arial" w:cs="Arial"/>
          <w:sz w:val="19"/>
          <w:szCs w:val="19"/>
          <w:lang w:val="ru-RU"/>
        </w:rPr>
        <w:t xml:space="preserve">де </w:t>
      </w:r>
      <w:proofErr w:type="spellStart"/>
      <w:r w:rsidRPr="000F36D3">
        <w:rPr>
          <w:rFonts w:ascii="Arial" w:eastAsia="Times New Roman" w:hAnsi="Arial" w:cs="Arial"/>
          <w:sz w:val="19"/>
          <w:szCs w:val="19"/>
          <w:lang w:val="ru-RU"/>
        </w:rPr>
        <w:t>Валухофф</w:t>
      </w:r>
      <w:proofErr w:type="spellEnd"/>
      <w:r w:rsidRPr="000F36D3">
        <w:rPr>
          <w:rFonts w:ascii="Arial" w:eastAsia="Times New Roman" w:hAnsi="Arial" w:cs="Arial"/>
          <w:sz w:val="19"/>
          <w:szCs w:val="19"/>
          <w:lang w:val="ru-RU"/>
        </w:rPr>
        <w:t xml:space="preserve"> </w:t>
      </w:r>
    </w:p>
    <w:p w14:paraId="41786113" w14:textId="77777777" w:rsidR="005C0783" w:rsidRPr="000F36D3" w:rsidRDefault="005C0783" w:rsidP="00F656CF">
      <w:pPr>
        <w:spacing w:line="276" w:lineRule="auto"/>
        <w:rPr>
          <w:rFonts w:ascii="Arial" w:eastAsia="Times New Roman" w:hAnsi="Arial" w:cs="Arial"/>
          <w:sz w:val="19"/>
          <w:szCs w:val="19"/>
          <w:lang w:val="ru-RU"/>
        </w:rPr>
      </w:pPr>
    </w:p>
    <w:p w14:paraId="1A47A8FB" w14:textId="6FB63813" w:rsidR="00F656CF" w:rsidRPr="00647DAE" w:rsidRDefault="00F656CF" w:rsidP="00F656CF">
      <w:pPr>
        <w:spacing w:line="276" w:lineRule="auto"/>
        <w:rPr>
          <w:rFonts w:ascii="Arial" w:hAnsi="Arial" w:cs="Arial"/>
          <w:sz w:val="19"/>
          <w:szCs w:val="19"/>
          <w:lang w:val="ru-RU"/>
        </w:rPr>
      </w:pPr>
      <w:r w:rsidRPr="000F36D3">
        <w:rPr>
          <w:rFonts w:ascii="Arial" w:eastAsia="Times New Roman" w:hAnsi="Arial" w:cs="Arial"/>
          <w:sz w:val="19"/>
          <w:szCs w:val="19"/>
          <w:lang w:val="ru-RU"/>
        </w:rPr>
        <w:t xml:space="preserve">Главный бухгалтер </w:t>
      </w:r>
      <w:r w:rsidRPr="000F36D3">
        <w:rPr>
          <w:rFonts w:ascii="Arial" w:eastAsia="Times New Roman" w:hAnsi="Arial" w:cs="Arial"/>
          <w:sz w:val="19"/>
          <w:szCs w:val="19"/>
          <w:lang w:val="ru-RU"/>
        </w:rPr>
        <w:tab/>
      </w:r>
      <w:r w:rsidRPr="000F36D3">
        <w:rPr>
          <w:rFonts w:ascii="Arial" w:eastAsia="Times New Roman" w:hAnsi="Arial" w:cs="Arial"/>
          <w:sz w:val="19"/>
          <w:szCs w:val="19"/>
          <w:lang w:val="ru-RU"/>
        </w:rPr>
        <w:tab/>
      </w:r>
      <w:r w:rsidRPr="000F36D3">
        <w:rPr>
          <w:rFonts w:ascii="Arial" w:eastAsia="Times New Roman" w:hAnsi="Arial" w:cs="Arial"/>
          <w:sz w:val="19"/>
          <w:szCs w:val="19"/>
          <w:lang w:val="ru-RU"/>
        </w:rPr>
        <w:tab/>
      </w:r>
      <w:r w:rsidRPr="000F36D3">
        <w:rPr>
          <w:rFonts w:ascii="Arial" w:eastAsia="Times New Roman" w:hAnsi="Arial" w:cs="Arial"/>
          <w:sz w:val="19"/>
          <w:szCs w:val="19"/>
          <w:lang w:val="ru-RU"/>
        </w:rPr>
        <w:tab/>
      </w:r>
      <w:r w:rsidRPr="000F36D3">
        <w:rPr>
          <w:rFonts w:ascii="Arial" w:eastAsia="Times New Roman" w:hAnsi="Arial" w:cs="Arial"/>
          <w:sz w:val="19"/>
          <w:szCs w:val="19"/>
          <w:lang w:val="ru-RU"/>
        </w:rPr>
        <w:tab/>
      </w:r>
      <w:r w:rsidR="00647DAE">
        <w:rPr>
          <w:rFonts w:ascii="Arial" w:eastAsia="Times New Roman" w:hAnsi="Arial" w:cs="Arial"/>
          <w:sz w:val="19"/>
          <w:szCs w:val="19"/>
          <w:lang w:val="ru-RU"/>
        </w:rPr>
        <w:t>Д.А. Денисов</w:t>
      </w:r>
    </w:p>
    <w:sectPr w:rsidR="00F656CF" w:rsidRPr="00647DAE" w:rsidSect="000F36D3">
      <w:headerReference w:type="default" r:id="rId8"/>
      <w:footerReference w:type="default" r:id="rId9"/>
      <w:type w:val="continuous"/>
      <w:pgSz w:w="11906" w:h="16840"/>
      <w:pgMar w:top="1440" w:right="707" w:bottom="709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1007E" w14:textId="77777777" w:rsidR="00A575CA" w:rsidRDefault="00A575CA" w:rsidP="009E7CC4">
      <w:r>
        <w:separator/>
      </w:r>
    </w:p>
  </w:endnote>
  <w:endnote w:type="continuationSeparator" w:id="0">
    <w:p w14:paraId="6FE52DD7" w14:textId="77777777" w:rsidR="00A575CA" w:rsidRDefault="00A575CA" w:rsidP="009E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LTPro-Lt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NeueLTPro-Bd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5C615" w14:textId="77777777" w:rsidR="00C55785" w:rsidRDefault="00C55785" w:rsidP="00C55785">
    <w:pPr>
      <w:pStyle w:val="Heading1"/>
      <w:spacing w:line="250" w:lineRule="auto"/>
      <w:ind w:right="113"/>
      <w:rPr>
        <w:rFonts w:ascii="Arial" w:hAnsi="Arial" w:cs="Arial"/>
        <w:color w:val="231F20"/>
        <w:lang w:val="ru-RU"/>
      </w:rPr>
    </w:pPr>
  </w:p>
  <w:p w14:paraId="035CF56A" w14:textId="77777777" w:rsidR="007F06EF" w:rsidRPr="007F06EF" w:rsidRDefault="007F06EF">
    <w:pPr>
      <w:pStyle w:val="Footer"/>
      <w:rPr>
        <w:sz w:val="12"/>
        <w:szCs w:val="12"/>
        <w:lang w:val="ru-RU"/>
      </w:rPr>
    </w:pPr>
    <w:r w:rsidRPr="007F06EF">
      <w:rPr>
        <w:noProof/>
        <w:sz w:val="12"/>
        <w:szCs w:val="12"/>
      </w:rPr>
      <w:drawing>
        <wp:anchor distT="0" distB="0" distL="114300" distR="114300" simplePos="0" relativeHeight="251666432" behindDoc="1" locked="0" layoutInCell="1" allowOverlap="1" wp14:anchorId="2108839D" wp14:editId="5EADF267">
          <wp:simplePos x="0" y="0"/>
          <wp:positionH relativeFrom="column">
            <wp:posOffset>5064760</wp:posOffset>
          </wp:positionH>
          <wp:positionV relativeFrom="paragraph">
            <wp:posOffset>24765</wp:posOffset>
          </wp:positionV>
          <wp:extent cx="1409700" cy="194310"/>
          <wp:effectExtent l="0" t="0" r="0" b="0"/>
          <wp:wrapThrough wrapText="bothSides">
            <wp:wrapPolygon edited="0">
              <wp:start x="0" y="0"/>
              <wp:lineTo x="0" y="19059"/>
              <wp:lineTo x="21308" y="19059"/>
              <wp:lineTo x="21308" y="0"/>
              <wp:lineTo x="0" y="0"/>
            </wp:wrapPolygon>
          </wp:wrapThrough>
          <wp:docPr id="14" name="Picture 14" descr="C:\Users\Annademo\AppData\Local\Microsoft\Windows\Temporary Internet Files\Content.Word\www_aggreko_ru_BLK_1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demo\AppData\Local\Microsoft\Windows\Temporary Internet Files\Content.Word\www_aggreko_ru_BLK_16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F988F" w14:textId="77777777" w:rsidR="009E7CC4" w:rsidRPr="007F06EF" w:rsidRDefault="009E7CC4">
    <w:pPr>
      <w:pStyle w:val="Footer"/>
      <w:rPr>
        <w:sz w:val="12"/>
        <w:szCs w:val="12"/>
        <w:lang w:val="ru-RU"/>
      </w:rPr>
    </w:pPr>
  </w:p>
  <w:p w14:paraId="42CC7081" w14:textId="77777777" w:rsidR="007F06EF" w:rsidRPr="007F06EF" w:rsidRDefault="007F06EF">
    <w:pPr>
      <w:pStyle w:val="Footer"/>
      <w:rPr>
        <w:sz w:val="12"/>
        <w:szCs w:val="12"/>
        <w:lang w:val="ru-RU"/>
      </w:rPr>
    </w:pPr>
  </w:p>
  <w:p w14:paraId="3804D470" w14:textId="77777777" w:rsidR="007F06EF" w:rsidRDefault="007F06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23E18" w14:textId="77777777" w:rsidR="00A575CA" w:rsidRDefault="00A575CA" w:rsidP="009E7CC4">
      <w:r>
        <w:separator/>
      </w:r>
    </w:p>
  </w:footnote>
  <w:footnote w:type="continuationSeparator" w:id="0">
    <w:p w14:paraId="645A5DB7" w14:textId="77777777" w:rsidR="00A575CA" w:rsidRDefault="00A575CA" w:rsidP="009E7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54F2" w14:textId="77777777" w:rsidR="005C0783" w:rsidRPr="00F92017" w:rsidRDefault="005C0783" w:rsidP="005C0783">
    <w:pPr>
      <w:ind w:left="7088" w:right="113"/>
      <w:jc w:val="right"/>
      <w:rPr>
        <w:rFonts w:ascii="Arial" w:eastAsia="HelveticaNeueLTPro-Bd" w:hAnsi="Arial" w:cs="Arial"/>
        <w:b/>
        <w:bCs/>
        <w:color w:val="231F20"/>
        <w:sz w:val="19"/>
        <w:szCs w:val="19"/>
        <w:lang w:val="ru-RU"/>
      </w:rPr>
    </w:pPr>
    <w:r w:rsidRPr="00F92017">
      <w:rPr>
        <w:rFonts w:ascii="Arial" w:hAnsi="Arial" w:cs="Arial"/>
        <w:noProof/>
        <w:sz w:val="19"/>
        <w:szCs w:val="19"/>
      </w:rPr>
      <w:drawing>
        <wp:anchor distT="0" distB="0" distL="114300" distR="114300" simplePos="0" relativeHeight="251668480" behindDoc="1" locked="0" layoutInCell="1" allowOverlap="1" wp14:anchorId="3C7FE9C6" wp14:editId="123816C4">
          <wp:simplePos x="0" y="0"/>
          <wp:positionH relativeFrom="page">
            <wp:posOffset>466725</wp:posOffset>
          </wp:positionH>
          <wp:positionV relativeFrom="paragraph">
            <wp:posOffset>-28575</wp:posOffset>
          </wp:positionV>
          <wp:extent cx="1657350" cy="4584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5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017">
      <w:rPr>
        <w:rFonts w:ascii="Arial" w:eastAsia="HelveticaNeueLTPro-Bd" w:hAnsi="Arial" w:cs="Arial"/>
        <w:b/>
        <w:bCs/>
        <w:color w:val="231F20"/>
        <w:sz w:val="19"/>
        <w:szCs w:val="19"/>
        <w:lang w:val="ru-RU"/>
      </w:rPr>
      <w:t>ООО «Аггреко Евразия»</w:t>
    </w:r>
  </w:p>
  <w:p w14:paraId="29588B47" w14:textId="77777777" w:rsidR="005C0783" w:rsidRPr="00F92017" w:rsidRDefault="005C0783" w:rsidP="005C0783">
    <w:pPr>
      <w:pStyle w:val="Heading1"/>
      <w:spacing w:line="250" w:lineRule="auto"/>
      <w:ind w:left="3402" w:right="113"/>
      <w:jc w:val="right"/>
      <w:rPr>
        <w:rFonts w:ascii="Arial" w:hAnsi="Arial" w:cs="Arial"/>
        <w:color w:val="231F20"/>
        <w:sz w:val="19"/>
        <w:szCs w:val="19"/>
        <w:lang w:val="ru-RU"/>
      </w:rPr>
    </w:pPr>
  </w:p>
  <w:p w14:paraId="44E3E195" w14:textId="0FFA4877" w:rsidR="005C0783" w:rsidRDefault="005C0783" w:rsidP="005C0783">
    <w:pPr>
      <w:pStyle w:val="Heading1"/>
      <w:spacing w:line="250" w:lineRule="auto"/>
      <w:ind w:left="3402" w:right="113"/>
      <w:jc w:val="right"/>
      <w:rPr>
        <w:rFonts w:ascii="Arial" w:hAnsi="Arial" w:cs="Arial"/>
        <w:color w:val="231F20"/>
        <w:sz w:val="19"/>
        <w:szCs w:val="19"/>
        <w:lang w:val="ru-RU"/>
      </w:rPr>
    </w:pPr>
    <w:r w:rsidRPr="00F92017">
      <w:rPr>
        <w:rFonts w:ascii="Arial" w:hAnsi="Arial" w:cs="Arial"/>
        <w:color w:val="231F20"/>
        <w:sz w:val="19"/>
        <w:szCs w:val="19"/>
        <w:lang w:val="ru-RU"/>
      </w:rPr>
      <w:t xml:space="preserve"> </w:t>
    </w:r>
    <w:r>
      <w:rPr>
        <w:rFonts w:ascii="Arial" w:hAnsi="Arial" w:cs="Arial"/>
        <w:color w:val="231F20"/>
        <w:sz w:val="19"/>
        <w:szCs w:val="19"/>
        <w:lang w:val="ru-RU"/>
      </w:rPr>
      <w:t xml:space="preserve">Юридический </w:t>
    </w:r>
    <w:r w:rsidR="006D3192">
      <w:rPr>
        <w:rFonts w:ascii="Arial" w:hAnsi="Arial" w:cs="Arial"/>
        <w:color w:val="231F20"/>
        <w:sz w:val="19"/>
        <w:szCs w:val="19"/>
        <w:lang w:val="ru-RU"/>
      </w:rPr>
      <w:t xml:space="preserve">и почтовый </w:t>
    </w:r>
    <w:r>
      <w:rPr>
        <w:rFonts w:ascii="Arial" w:hAnsi="Arial" w:cs="Arial"/>
        <w:color w:val="231F20"/>
        <w:sz w:val="19"/>
        <w:szCs w:val="19"/>
        <w:lang w:val="ru-RU"/>
      </w:rPr>
      <w:t xml:space="preserve">адрес: </w:t>
    </w:r>
  </w:p>
  <w:p w14:paraId="47884DBD" w14:textId="77777777" w:rsidR="006D3192" w:rsidRDefault="005C0783" w:rsidP="005C0783">
    <w:pPr>
      <w:pStyle w:val="Heading1"/>
      <w:spacing w:line="250" w:lineRule="auto"/>
      <w:ind w:left="3402" w:right="113"/>
      <w:jc w:val="right"/>
      <w:rPr>
        <w:rFonts w:ascii="Arial" w:hAnsi="Arial" w:cs="Arial"/>
        <w:color w:val="231F20"/>
        <w:sz w:val="19"/>
        <w:szCs w:val="19"/>
        <w:lang w:val="ru-RU"/>
      </w:rPr>
    </w:pPr>
    <w:r w:rsidRPr="000F644E">
      <w:rPr>
        <w:rFonts w:ascii="Arial" w:hAnsi="Arial" w:cs="Arial"/>
        <w:color w:val="231F20"/>
        <w:sz w:val="19"/>
        <w:szCs w:val="19"/>
        <w:lang w:val="ru-RU"/>
      </w:rPr>
      <w:t xml:space="preserve">625000, г. Тюмень, </w:t>
    </w:r>
    <w:r>
      <w:rPr>
        <w:rFonts w:ascii="Arial" w:hAnsi="Arial" w:cs="Arial"/>
        <w:color w:val="231F20"/>
        <w:sz w:val="19"/>
        <w:szCs w:val="19"/>
        <w:lang w:val="ru-RU"/>
      </w:rPr>
      <w:t xml:space="preserve">2 км </w:t>
    </w:r>
    <w:r w:rsidRPr="000F644E">
      <w:rPr>
        <w:rFonts w:ascii="Arial" w:hAnsi="Arial" w:cs="Arial"/>
        <w:color w:val="231F20"/>
        <w:sz w:val="19"/>
        <w:szCs w:val="19"/>
        <w:lang w:val="ru-RU"/>
      </w:rPr>
      <w:t xml:space="preserve">Старого </w:t>
    </w:r>
    <w:r>
      <w:rPr>
        <w:rFonts w:ascii="Arial" w:hAnsi="Arial" w:cs="Arial"/>
        <w:color w:val="231F20"/>
        <w:sz w:val="19"/>
        <w:szCs w:val="19"/>
        <w:lang w:val="ru-RU"/>
      </w:rPr>
      <w:t>Тобольского тракта, д. 8, к.</w:t>
    </w:r>
    <w:r w:rsidRPr="000F644E">
      <w:rPr>
        <w:rFonts w:ascii="Arial" w:hAnsi="Arial" w:cs="Arial"/>
        <w:color w:val="231F20"/>
        <w:sz w:val="19"/>
        <w:szCs w:val="19"/>
        <w:lang w:val="ru-RU"/>
      </w:rPr>
      <w:t xml:space="preserve"> 1</w:t>
    </w:r>
  </w:p>
  <w:p w14:paraId="516F48B5" w14:textId="77777777" w:rsidR="006D3192" w:rsidRDefault="006D3192" w:rsidP="005C0783">
    <w:pPr>
      <w:pStyle w:val="Heading1"/>
      <w:spacing w:line="250" w:lineRule="auto"/>
      <w:ind w:left="3402" w:right="113"/>
      <w:jc w:val="right"/>
      <w:rPr>
        <w:rFonts w:ascii="Arial" w:hAnsi="Arial" w:cs="Arial"/>
        <w:color w:val="231F20"/>
        <w:sz w:val="19"/>
        <w:szCs w:val="19"/>
        <w:lang w:val="ru-RU"/>
      </w:rPr>
    </w:pPr>
  </w:p>
  <w:p w14:paraId="579007A6" w14:textId="77777777" w:rsidR="006D3192" w:rsidRDefault="006D3192" w:rsidP="005C0783">
    <w:pPr>
      <w:pStyle w:val="Heading1"/>
      <w:spacing w:line="250" w:lineRule="auto"/>
      <w:ind w:left="3402" w:right="113"/>
      <w:jc w:val="right"/>
      <w:rPr>
        <w:rFonts w:ascii="Arial" w:hAnsi="Arial" w:cs="Arial"/>
        <w:color w:val="231F20"/>
        <w:sz w:val="19"/>
        <w:szCs w:val="19"/>
        <w:lang w:val="ru-RU"/>
      </w:rPr>
    </w:pPr>
    <w:r w:rsidRPr="006D3192">
      <w:rPr>
        <w:rFonts w:ascii="Arial" w:hAnsi="Arial" w:cs="Arial"/>
        <w:color w:val="231F20"/>
        <w:sz w:val="19"/>
        <w:szCs w:val="19"/>
        <w:lang w:val="ru-RU"/>
      </w:rPr>
      <w:t>Адрес обособленного подразделения</w:t>
    </w:r>
    <w:r>
      <w:rPr>
        <w:rFonts w:ascii="Arial" w:hAnsi="Arial" w:cs="Arial"/>
        <w:color w:val="231F20"/>
        <w:sz w:val="19"/>
        <w:szCs w:val="19"/>
        <w:lang w:val="ru-RU"/>
      </w:rPr>
      <w:t>:</w:t>
    </w:r>
  </w:p>
  <w:p w14:paraId="7551F335" w14:textId="4B825361" w:rsidR="005C0783" w:rsidRDefault="006D3192" w:rsidP="005C0783">
    <w:pPr>
      <w:pStyle w:val="Heading1"/>
      <w:spacing w:line="250" w:lineRule="auto"/>
      <w:ind w:left="3402" w:right="113"/>
      <w:jc w:val="right"/>
      <w:rPr>
        <w:rFonts w:ascii="Arial" w:hAnsi="Arial" w:cs="Arial"/>
        <w:color w:val="231F20"/>
        <w:sz w:val="19"/>
        <w:szCs w:val="19"/>
        <w:lang w:val="ru-RU"/>
      </w:rPr>
    </w:pPr>
    <w:r w:rsidRPr="000F36D3">
      <w:rPr>
        <w:rFonts w:ascii="Arial" w:hAnsi="Arial" w:cs="Arial"/>
        <w:sz w:val="19"/>
        <w:szCs w:val="19"/>
        <w:lang w:val="ru-RU"/>
      </w:rPr>
      <w:t>119019, г. Москва, Гоголевский бульвар, д. 11</w:t>
    </w:r>
    <w:r w:rsidR="005C0783" w:rsidRPr="00F92017">
      <w:rPr>
        <w:rFonts w:ascii="Arial" w:hAnsi="Arial" w:cs="Arial"/>
        <w:color w:val="231F20"/>
        <w:sz w:val="19"/>
        <w:szCs w:val="19"/>
        <w:lang w:val="ru-RU"/>
      </w:rPr>
      <w:t xml:space="preserve"> </w:t>
    </w:r>
  </w:p>
  <w:p w14:paraId="3BD0EDBB" w14:textId="77777777" w:rsidR="006D3192" w:rsidRDefault="006D3192" w:rsidP="005C0783">
    <w:pPr>
      <w:pStyle w:val="Heading1"/>
      <w:spacing w:line="250" w:lineRule="auto"/>
      <w:ind w:left="3402" w:right="113"/>
      <w:jc w:val="right"/>
      <w:rPr>
        <w:rFonts w:ascii="Arial" w:hAnsi="Arial" w:cs="Arial"/>
        <w:color w:val="231F20"/>
        <w:sz w:val="19"/>
        <w:szCs w:val="19"/>
        <w:lang w:val="ru-RU"/>
      </w:rPr>
    </w:pPr>
  </w:p>
  <w:p w14:paraId="63EC2F8A" w14:textId="77777777" w:rsidR="005C0783" w:rsidRDefault="005C0783" w:rsidP="005C0783">
    <w:pPr>
      <w:pStyle w:val="Heading1"/>
      <w:spacing w:line="250" w:lineRule="auto"/>
      <w:ind w:left="3402" w:right="113"/>
      <w:jc w:val="right"/>
      <w:rPr>
        <w:rFonts w:ascii="Arial" w:hAnsi="Arial" w:cs="Arial"/>
        <w:color w:val="231F20"/>
        <w:sz w:val="19"/>
        <w:szCs w:val="19"/>
        <w:lang w:val="ru-RU"/>
      </w:rPr>
    </w:pPr>
  </w:p>
  <w:p w14:paraId="6B471C0C" w14:textId="77777777" w:rsidR="005C0783" w:rsidRPr="00F92017" w:rsidRDefault="005C0783" w:rsidP="005C0783">
    <w:pPr>
      <w:pStyle w:val="Heading1"/>
      <w:spacing w:line="250" w:lineRule="auto"/>
      <w:ind w:left="3402" w:right="113"/>
      <w:jc w:val="right"/>
      <w:rPr>
        <w:rFonts w:ascii="Arial" w:hAnsi="Arial" w:cs="Arial"/>
        <w:color w:val="231F20"/>
        <w:sz w:val="19"/>
        <w:szCs w:val="19"/>
        <w:lang w:val="ru-RU"/>
      </w:rPr>
    </w:pPr>
  </w:p>
  <w:p w14:paraId="220BDF3D" w14:textId="77777777" w:rsidR="005C0783" w:rsidRPr="006D3192" w:rsidRDefault="005C0783" w:rsidP="005C0783">
    <w:pPr>
      <w:pStyle w:val="Heading1"/>
      <w:spacing w:line="250" w:lineRule="auto"/>
      <w:ind w:left="3402" w:right="113"/>
      <w:jc w:val="right"/>
      <w:rPr>
        <w:rFonts w:ascii="Arial" w:hAnsi="Arial" w:cs="Arial"/>
        <w:sz w:val="19"/>
        <w:szCs w:val="19"/>
      </w:rPr>
    </w:pPr>
    <w:r w:rsidRPr="006D3192">
      <w:rPr>
        <w:rFonts w:ascii="Arial" w:eastAsia="HelveticaNeueLTPro-Bd" w:hAnsi="Arial" w:cs="Arial"/>
        <w:b/>
        <w:bCs/>
        <w:color w:val="F58426"/>
        <w:sz w:val="19"/>
        <w:szCs w:val="19"/>
        <w:lang w:val="ru-RU"/>
      </w:rPr>
      <w:t xml:space="preserve">           </w:t>
    </w:r>
    <w:r w:rsidRPr="00F92017">
      <w:rPr>
        <w:rFonts w:ascii="Arial" w:eastAsia="HelveticaNeueLTPro-Bd" w:hAnsi="Arial" w:cs="Arial"/>
        <w:b/>
        <w:bCs/>
        <w:color w:val="F58426"/>
        <w:sz w:val="19"/>
        <w:szCs w:val="19"/>
      </w:rPr>
      <w:t>T</w:t>
    </w:r>
    <w:r w:rsidRPr="006D3192">
      <w:rPr>
        <w:rFonts w:ascii="Arial" w:eastAsia="HelveticaNeueLTPro-Bd" w:hAnsi="Arial" w:cs="Arial"/>
        <w:b/>
        <w:bCs/>
        <w:color w:val="F58426"/>
        <w:sz w:val="19"/>
        <w:szCs w:val="19"/>
      </w:rPr>
      <w:t xml:space="preserve">: </w:t>
    </w:r>
    <w:r w:rsidRPr="006D3192">
      <w:rPr>
        <w:rFonts w:ascii="Arial" w:hAnsi="Arial" w:cs="Arial"/>
        <w:color w:val="231F20"/>
        <w:sz w:val="19"/>
        <w:szCs w:val="19"/>
      </w:rPr>
      <w:t>+7</w:t>
    </w:r>
    <w:r w:rsidRPr="00F92017">
      <w:rPr>
        <w:rFonts w:ascii="Arial" w:hAnsi="Arial" w:cs="Arial"/>
        <w:color w:val="231F20"/>
        <w:sz w:val="19"/>
        <w:szCs w:val="19"/>
      </w:rPr>
      <w:t> </w:t>
    </w:r>
    <w:r w:rsidRPr="006D3192">
      <w:rPr>
        <w:rFonts w:ascii="Arial" w:hAnsi="Arial" w:cs="Arial"/>
        <w:color w:val="231F20"/>
        <w:sz w:val="19"/>
        <w:szCs w:val="19"/>
      </w:rPr>
      <w:t>495</w:t>
    </w:r>
    <w:r w:rsidRPr="00F92017">
      <w:rPr>
        <w:rFonts w:ascii="Arial" w:hAnsi="Arial" w:cs="Arial"/>
        <w:color w:val="231F20"/>
        <w:sz w:val="19"/>
        <w:szCs w:val="19"/>
      </w:rPr>
      <w:t> </w:t>
    </w:r>
    <w:r w:rsidRPr="006D3192">
      <w:rPr>
        <w:rFonts w:ascii="Arial" w:hAnsi="Arial" w:cs="Arial"/>
        <w:color w:val="231F20"/>
        <w:sz w:val="19"/>
        <w:szCs w:val="19"/>
      </w:rPr>
      <w:t xml:space="preserve">785 48 70 </w:t>
    </w:r>
    <w:r w:rsidRPr="00F92017">
      <w:rPr>
        <w:rFonts w:ascii="Arial" w:eastAsia="HelveticaNeueLTPro-Bd" w:hAnsi="Arial" w:cs="Arial"/>
        <w:b/>
        <w:bCs/>
        <w:color w:val="F58426"/>
        <w:sz w:val="19"/>
        <w:szCs w:val="19"/>
        <w:lang w:val="ru-RU"/>
      </w:rPr>
      <w:t>Ф</w:t>
    </w:r>
    <w:r w:rsidRPr="006D3192">
      <w:rPr>
        <w:rFonts w:ascii="Arial" w:eastAsia="HelveticaNeueLTPro-Bd" w:hAnsi="Arial" w:cs="Arial"/>
        <w:b/>
        <w:bCs/>
        <w:color w:val="F58426"/>
        <w:sz w:val="19"/>
        <w:szCs w:val="19"/>
      </w:rPr>
      <w:t xml:space="preserve">: </w:t>
    </w:r>
    <w:r w:rsidRPr="006D3192">
      <w:rPr>
        <w:rFonts w:ascii="Arial" w:hAnsi="Arial" w:cs="Arial"/>
        <w:color w:val="231F20"/>
        <w:sz w:val="19"/>
        <w:szCs w:val="19"/>
      </w:rPr>
      <w:t>+7</w:t>
    </w:r>
    <w:r w:rsidRPr="00F92017">
      <w:rPr>
        <w:rFonts w:ascii="Arial" w:hAnsi="Arial" w:cs="Arial"/>
        <w:color w:val="231F20"/>
        <w:sz w:val="19"/>
        <w:szCs w:val="19"/>
      </w:rPr>
      <w:t> </w:t>
    </w:r>
    <w:r w:rsidRPr="006D3192">
      <w:rPr>
        <w:rFonts w:ascii="Arial" w:hAnsi="Arial" w:cs="Arial"/>
        <w:color w:val="231F20"/>
        <w:sz w:val="19"/>
        <w:szCs w:val="19"/>
      </w:rPr>
      <w:t>495</w:t>
    </w:r>
    <w:r w:rsidRPr="00F92017">
      <w:rPr>
        <w:rFonts w:ascii="Arial" w:hAnsi="Arial" w:cs="Arial"/>
        <w:color w:val="231F20"/>
        <w:sz w:val="19"/>
        <w:szCs w:val="19"/>
      </w:rPr>
      <w:t> </w:t>
    </w:r>
    <w:r w:rsidRPr="006D3192">
      <w:rPr>
        <w:rFonts w:ascii="Arial" w:hAnsi="Arial" w:cs="Arial"/>
        <w:color w:val="231F20"/>
        <w:sz w:val="19"/>
        <w:szCs w:val="19"/>
      </w:rPr>
      <w:t xml:space="preserve">785 48 99 </w:t>
    </w:r>
    <w:r w:rsidRPr="00F92017">
      <w:rPr>
        <w:rFonts w:ascii="Arial" w:eastAsia="HelveticaNeueLTPro-Bd" w:hAnsi="Arial" w:cs="Arial"/>
        <w:b/>
        <w:bCs/>
        <w:color w:val="F58426"/>
        <w:sz w:val="19"/>
        <w:szCs w:val="19"/>
      </w:rPr>
      <w:t>E</w:t>
    </w:r>
    <w:r w:rsidRPr="006D3192">
      <w:rPr>
        <w:rFonts w:ascii="Arial" w:eastAsia="HelveticaNeueLTPro-Bd" w:hAnsi="Arial" w:cs="Arial"/>
        <w:b/>
        <w:bCs/>
        <w:color w:val="F58426"/>
        <w:sz w:val="19"/>
        <w:szCs w:val="19"/>
      </w:rPr>
      <w:t xml:space="preserve">: </w:t>
    </w:r>
    <w:hyperlink r:id="rId2">
      <w:r w:rsidRPr="00F92017">
        <w:rPr>
          <w:rFonts w:ascii="Arial" w:hAnsi="Arial" w:cs="Arial"/>
          <w:color w:val="231F20"/>
          <w:sz w:val="19"/>
          <w:szCs w:val="19"/>
        </w:rPr>
        <w:t>russia</w:t>
      </w:r>
      <w:r w:rsidRPr="006D3192">
        <w:rPr>
          <w:rFonts w:ascii="Arial" w:hAnsi="Arial" w:cs="Arial"/>
          <w:color w:val="231F20"/>
          <w:sz w:val="19"/>
          <w:szCs w:val="19"/>
        </w:rPr>
        <w:t>@</w:t>
      </w:r>
      <w:r w:rsidRPr="00F92017">
        <w:rPr>
          <w:rFonts w:ascii="Arial" w:hAnsi="Arial" w:cs="Arial"/>
          <w:color w:val="231F20"/>
          <w:sz w:val="19"/>
          <w:szCs w:val="19"/>
        </w:rPr>
        <w:t>agg</w:t>
      </w:r>
      <w:r w:rsidRPr="00F92017">
        <w:rPr>
          <w:rFonts w:ascii="Arial" w:hAnsi="Arial" w:cs="Arial"/>
          <w:color w:val="231F20"/>
          <w:spacing w:val="-3"/>
          <w:sz w:val="19"/>
          <w:szCs w:val="19"/>
        </w:rPr>
        <w:t>r</w:t>
      </w:r>
      <w:r w:rsidRPr="00F92017">
        <w:rPr>
          <w:rFonts w:ascii="Arial" w:hAnsi="Arial" w:cs="Arial"/>
          <w:color w:val="231F20"/>
          <w:sz w:val="19"/>
          <w:szCs w:val="19"/>
        </w:rPr>
        <w:t>eko</w:t>
      </w:r>
      <w:r w:rsidRPr="006D3192">
        <w:rPr>
          <w:rFonts w:ascii="Arial" w:hAnsi="Arial" w:cs="Arial"/>
          <w:color w:val="231F20"/>
          <w:sz w:val="19"/>
          <w:szCs w:val="19"/>
        </w:rPr>
        <w:t>.</w:t>
      </w:r>
      <w:r w:rsidRPr="00F92017">
        <w:rPr>
          <w:rFonts w:ascii="Arial" w:hAnsi="Arial" w:cs="Arial"/>
          <w:color w:val="231F20"/>
          <w:sz w:val="19"/>
          <w:szCs w:val="19"/>
        </w:rPr>
        <w:t>com</w:t>
      </w:r>
    </w:hyperlink>
  </w:p>
  <w:p w14:paraId="1A721F99" w14:textId="708E6ED9" w:rsidR="009E7CC4" w:rsidRPr="006D3192" w:rsidRDefault="009E7CC4" w:rsidP="005C0783">
    <w:pPr>
      <w:pStyle w:val="Heading1"/>
      <w:spacing w:line="250" w:lineRule="auto"/>
      <w:ind w:left="7200" w:right="11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D4F69"/>
    <w:multiLevelType w:val="multilevel"/>
    <w:tmpl w:val="5BF64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4B22D3"/>
    <w:multiLevelType w:val="hybridMultilevel"/>
    <w:tmpl w:val="55E81986"/>
    <w:lvl w:ilvl="0" w:tplc="A0486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8B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AF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61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40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EC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4A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42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A4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A3"/>
    <w:rsid w:val="000145F9"/>
    <w:rsid w:val="00032351"/>
    <w:rsid w:val="00054E48"/>
    <w:rsid w:val="0008704B"/>
    <w:rsid w:val="00091EB9"/>
    <w:rsid w:val="000960DA"/>
    <w:rsid w:val="00097203"/>
    <w:rsid w:val="000A0D0E"/>
    <w:rsid w:val="000A3A87"/>
    <w:rsid w:val="000A4952"/>
    <w:rsid w:val="000B4841"/>
    <w:rsid w:val="000B4DCE"/>
    <w:rsid w:val="000E6CB4"/>
    <w:rsid w:val="000F08CF"/>
    <w:rsid w:val="000F36D3"/>
    <w:rsid w:val="00106BDE"/>
    <w:rsid w:val="001347C9"/>
    <w:rsid w:val="00142E0D"/>
    <w:rsid w:val="001450BF"/>
    <w:rsid w:val="001C49AB"/>
    <w:rsid w:val="001D33AE"/>
    <w:rsid w:val="001E141B"/>
    <w:rsid w:val="001F187A"/>
    <w:rsid w:val="0025607F"/>
    <w:rsid w:val="00264787"/>
    <w:rsid w:val="00271D44"/>
    <w:rsid w:val="00285CAC"/>
    <w:rsid w:val="002B3EEB"/>
    <w:rsid w:val="002B788A"/>
    <w:rsid w:val="002C0E3E"/>
    <w:rsid w:val="002C38B7"/>
    <w:rsid w:val="002C54A1"/>
    <w:rsid w:val="003069F5"/>
    <w:rsid w:val="00312602"/>
    <w:rsid w:val="00320616"/>
    <w:rsid w:val="00320A81"/>
    <w:rsid w:val="003636EB"/>
    <w:rsid w:val="00376653"/>
    <w:rsid w:val="00377887"/>
    <w:rsid w:val="003C4879"/>
    <w:rsid w:val="003D2223"/>
    <w:rsid w:val="003E0FDB"/>
    <w:rsid w:val="004A380A"/>
    <w:rsid w:val="004A53C6"/>
    <w:rsid w:val="004A5750"/>
    <w:rsid w:val="004C7C67"/>
    <w:rsid w:val="004D2091"/>
    <w:rsid w:val="00512390"/>
    <w:rsid w:val="00513158"/>
    <w:rsid w:val="00526323"/>
    <w:rsid w:val="005340E7"/>
    <w:rsid w:val="00535029"/>
    <w:rsid w:val="00542A82"/>
    <w:rsid w:val="00547D56"/>
    <w:rsid w:val="00593455"/>
    <w:rsid w:val="005C0783"/>
    <w:rsid w:val="005D65AE"/>
    <w:rsid w:val="005F345B"/>
    <w:rsid w:val="00616372"/>
    <w:rsid w:val="00643601"/>
    <w:rsid w:val="00644F43"/>
    <w:rsid w:val="00647DAE"/>
    <w:rsid w:val="00671619"/>
    <w:rsid w:val="006D3192"/>
    <w:rsid w:val="006E22DC"/>
    <w:rsid w:val="007145BD"/>
    <w:rsid w:val="00715E47"/>
    <w:rsid w:val="00720ADC"/>
    <w:rsid w:val="007260C6"/>
    <w:rsid w:val="007504F0"/>
    <w:rsid w:val="00751758"/>
    <w:rsid w:val="00780C43"/>
    <w:rsid w:val="0078626A"/>
    <w:rsid w:val="007D62AE"/>
    <w:rsid w:val="007F06EF"/>
    <w:rsid w:val="008476CE"/>
    <w:rsid w:val="00852A91"/>
    <w:rsid w:val="008A4C41"/>
    <w:rsid w:val="008B14CD"/>
    <w:rsid w:val="008E74ED"/>
    <w:rsid w:val="008F1A1D"/>
    <w:rsid w:val="008F4164"/>
    <w:rsid w:val="00910854"/>
    <w:rsid w:val="009732A3"/>
    <w:rsid w:val="009A7A2E"/>
    <w:rsid w:val="009C0A1A"/>
    <w:rsid w:val="009D76CA"/>
    <w:rsid w:val="009E6C93"/>
    <w:rsid w:val="009E7CC4"/>
    <w:rsid w:val="009F402B"/>
    <w:rsid w:val="00A357AC"/>
    <w:rsid w:val="00A575CA"/>
    <w:rsid w:val="00A87E9B"/>
    <w:rsid w:val="00AA05FB"/>
    <w:rsid w:val="00AB040C"/>
    <w:rsid w:val="00AF06E5"/>
    <w:rsid w:val="00B04557"/>
    <w:rsid w:val="00B0644D"/>
    <w:rsid w:val="00B66B61"/>
    <w:rsid w:val="00B97F90"/>
    <w:rsid w:val="00BB1EF3"/>
    <w:rsid w:val="00BC1348"/>
    <w:rsid w:val="00BF477E"/>
    <w:rsid w:val="00C045E0"/>
    <w:rsid w:val="00C06536"/>
    <w:rsid w:val="00C17B58"/>
    <w:rsid w:val="00C26DB6"/>
    <w:rsid w:val="00C41F26"/>
    <w:rsid w:val="00C518BE"/>
    <w:rsid w:val="00C55785"/>
    <w:rsid w:val="00C64E32"/>
    <w:rsid w:val="00C9562B"/>
    <w:rsid w:val="00CC4008"/>
    <w:rsid w:val="00CE10FF"/>
    <w:rsid w:val="00CE46D9"/>
    <w:rsid w:val="00D56584"/>
    <w:rsid w:val="00D61D1D"/>
    <w:rsid w:val="00D8099E"/>
    <w:rsid w:val="00D82B05"/>
    <w:rsid w:val="00D878FB"/>
    <w:rsid w:val="00DA2FB3"/>
    <w:rsid w:val="00DC2A37"/>
    <w:rsid w:val="00DD5B92"/>
    <w:rsid w:val="00E14131"/>
    <w:rsid w:val="00E241A0"/>
    <w:rsid w:val="00E44DC9"/>
    <w:rsid w:val="00E46C78"/>
    <w:rsid w:val="00E502C7"/>
    <w:rsid w:val="00E718CB"/>
    <w:rsid w:val="00EF213E"/>
    <w:rsid w:val="00EF409C"/>
    <w:rsid w:val="00F04B3E"/>
    <w:rsid w:val="00F34A47"/>
    <w:rsid w:val="00F656CF"/>
    <w:rsid w:val="00F738CF"/>
    <w:rsid w:val="00F92017"/>
    <w:rsid w:val="00FC738B"/>
    <w:rsid w:val="00FC76FC"/>
    <w:rsid w:val="00FD02D6"/>
    <w:rsid w:val="00FF0A30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7859BA"/>
  <w15:docId w15:val="{01231FAC-3084-42D7-9F97-2E865E28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HelveticaNeueLTPro-Lt" w:eastAsia="HelveticaNeueLTPro-Lt" w:hAnsi="HelveticaNeueLTPro-Lt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5"/>
    </w:pPr>
    <w:rPr>
      <w:rFonts w:ascii="HelveticaNeueLTPro-Lt" w:eastAsia="HelveticaNeueLTPro-Lt" w:hAnsi="HelveticaNeueLTPro-Lt"/>
      <w:sz w:val="12"/>
      <w:szCs w:val="1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Text">
    <w:name w:val="Default Text"/>
    <w:basedOn w:val="Normal"/>
    <w:rsid w:val="009E7CC4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E7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CC4"/>
  </w:style>
  <w:style w:type="paragraph" w:styleId="Footer">
    <w:name w:val="footer"/>
    <w:basedOn w:val="Normal"/>
    <w:link w:val="FooterChar"/>
    <w:uiPriority w:val="99"/>
    <w:unhideWhenUsed/>
    <w:rsid w:val="009E7C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CC4"/>
  </w:style>
  <w:style w:type="paragraph" w:styleId="BalloonText">
    <w:name w:val="Balloon Text"/>
    <w:basedOn w:val="Normal"/>
    <w:link w:val="BalloonTextChar"/>
    <w:uiPriority w:val="99"/>
    <w:semiHidden/>
    <w:unhideWhenUsed/>
    <w:rsid w:val="00FF0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aggrek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34DD-B8FE-47F8-91E2-EFE95D02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Aggreko UK Letterhead (Temp)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Aggreko UK Letterhead (Temp)</dc:title>
  <dc:creator>Cyra Baldivia</dc:creator>
  <cp:lastModifiedBy>Anastasia Usatyuk</cp:lastModifiedBy>
  <cp:revision>5</cp:revision>
  <cp:lastPrinted>2018-11-20T08:45:00Z</cp:lastPrinted>
  <dcterms:created xsi:type="dcterms:W3CDTF">2018-11-19T10:10:00Z</dcterms:created>
  <dcterms:modified xsi:type="dcterms:W3CDTF">2019-04-24T06:56:00Z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LastSaved">
    <vt:filetime>2013-07-17T00:00:00Z</vt:filetime>
  </property>
</Properties>
</file>